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986D" w14:textId="77777777" w:rsidR="00CF3C4D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sz w:val="28"/>
          <w:szCs w:val="28"/>
          <w:u w:color="222222"/>
          <w:shd w:val="clear" w:color="auto" w:fill="FFFFFF"/>
        </w:rPr>
      </w:pPr>
      <w:r>
        <w:rPr>
          <w:rFonts w:ascii="Arial" w:eastAsia="Arial" w:hAnsi="Arial" w:cs="Arial"/>
          <w:b/>
          <w:bCs/>
          <w:noProof/>
          <w:color w:val="222222"/>
          <w:sz w:val="28"/>
          <w:szCs w:val="28"/>
          <w:u w:color="222222"/>
          <w:shd w:val="clear" w:color="auto" w:fill="FFFFFF"/>
        </w:rPr>
        <w:drawing>
          <wp:inline distT="0" distB="0" distL="0" distR="0" wp14:anchorId="36DAD3AF" wp14:editId="03F7B818">
            <wp:extent cx="5816600" cy="40640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406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19E5ADA" w14:textId="77777777" w:rsidR="00CF3C4D" w:rsidRDefault="00CF3C4D">
      <w:pPr>
        <w:pStyle w:val="Default"/>
        <w:spacing w:before="0"/>
        <w:jc w:val="center"/>
        <w:rPr>
          <w:rFonts w:ascii="Arial" w:eastAsia="Arial" w:hAnsi="Arial" w:cs="Arial"/>
          <w:b/>
          <w:bCs/>
          <w:color w:val="222222"/>
          <w:sz w:val="28"/>
          <w:szCs w:val="28"/>
          <w:u w:color="222222"/>
          <w:shd w:val="clear" w:color="auto" w:fill="FFFFFF"/>
        </w:rPr>
      </w:pPr>
    </w:p>
    <w:p w14:paraId="03101B17" w14:textId="77777777" w:rsidR="00CF3C4D" w:rsidRDefault="00AC0F6B">
      <w:pPr>
        <w:pStyle w:val="Default"/>
        <w:spacing w:before="0"/>
        <w:jc w:val="center"/>
        <w:rPr>
          <w:rFonts w:ascii="Arial" w:eastAsia="Arial" w:hAnsi="Arial" w:cs="Arial"/>
          <w:b/>
          <w:bCs/>
          <w:color w:val="222222"/>
          <w:sz w:val="28"/>
          <w:szCs w:val="28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sz w:val="28"/>
          <w:szCs w:val="28"/>
          <w:u w:color="222222"/>
          <w:shd w:val="clear" w:color="auto" w:fill="FFFFFF"/>
        </w:rPr>
        <w:t>Annual General Meeting</w:t>
      </w:r>
    </w:p>
    <w:p w14:paraId="1BEBF62F" w14:textId="4F329B8A" w:rsidR="00CF3C4D" w:rsidRDefault="00AC0F6B">
      <w:pPr>
        <w:pStyle w:val="Default"/>
        <w:spacing w:before="0"/>
        <w:jc w:val="center"/>
        <w:rPr>
          <w:rFonts w:ascii="Arial" w:eastAsia="Arial" w:hAnsi="Arial" w:cs="Arial"/>
          <w:b/>
          <w:bCs/>
          <w:color w:val="222222"/>
          <w:sz w:val="28"/>
          <w:szCs w:val="28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sz w:val="28"/>
          <w:szCs w:val="28"/>
          <w:u w:color="222222"/>
          <w:shd w:val="clear" w:color="auto" w:fill="FFFFFF"/>
        </w:rPr>
        <w:t>6.30pm - 7.</w:t>
      </w:r>
      <w:r w:rsidR="00374A46">
        <w:rPr>
          <w:rFonts w:ascii="Arial" w:hAnsi="Arial"/>
          <w:b/>
          <w:bCs/>
          <w:color w:val="222222"/>
          <w:sz w:val="28"/>
          <w:szCs w:val="28"/>
          <w:u w:color="222222"/>
          <w:shd w:val="clear" w:color="auto" w:fill="FFFFFF"/>
        </w:rPr>
        <w:t xml:space="preserve">15 </w:t>
      </w:r>
      <w:r>
        <w:rPr>
          <w:rFonts w:ascii="Arial" w:hAnsi="Arial"/>
          <w:b/>
          <w:bCs/>
          <w:color w:val="222222"/>
          <w:sz w:val="28"/>
          <w:szCs w:val="28"/>
          <w:u w:color="222222"/>
          <w:shd w:val="clear" w:color="auto" w:fill="FFFFFF"/>
        </w:rPr>
        <w:t xml:space="preserve">pm, Saturday </w:t>
      </w:r>
      <w:r w:rsidR="00374A46">
        <w:rPr>
          <w:rFonts w:ascii="Arial" w:hAnsi="Arial"/>
          <w:b/>
          <w:bCs/>
          <w:color w:val="222222"/>
          <w:sz w:val="28"/>
          <w:szCs w:val="28"/>
          <w:u w:color="222222"/>
          <w:shd w:val="clear" w:color="auto" w:fill="FFFFFF"/>
        </w:rPr>
        <w:t>4</w:t>
      </w:r>
      <w:r>
        <w:rPr>
          <w:rFonts w:ascii="Arial" w:hAnsi="Arial"/>
          <w:b/>
          <w:bCs/>
          <w:color w:val="222222"/>
          <w:sz w:val="28"/>
          <w:szCs w:val="28"/>
          <w:u w:color="222222"/>
          <w:shd w:val="clear" w:color="auto" w:fill="FFFFFF"/>
        </w:rPr>
        <w:t xml:space="preserve"> October 202</w:t>
      </w:r>
      <w:r w:rsidR="00374A46">
        <w:rPr>
          <w:rFonts w:ascii="Arial" w:hAnsi="Arial"/>
          <w:b/>
          <w:bCs/>
          <w:color w:val="222222"/>
          <w:sz w:val="28"/>
          <w:szCs w:val="28"/>
          <w:u w:color="222222"/>
          <w:shd w:val="clear" w:color="auto" w:fill="FFFFFF"/>
        </w:rPr>
        <w:t>5</w:t>
      </w:r>
    </w:p>
    <w:p w14:paraId="46501EBA" w14:textId="22A3ACBF" w:rsidR="00CF3C4D" w:rsidRDefault="00AC0F6B">
      <w:pPr>
        <w:pStyle w:val="Default"/>
        <w:spacing w:before="0"/>
        <w:jc w:val="center"/>
        <w:rPr>
          <w:rFonts w:ascii="Arial" w:eastAsia="Arial" w:hAnsi="Arial" w:cs="Arial"/>
          <w:b/>
          <w:bCs/>
          <w:color w:val="222222"/>
          <w:sz w:val="28"/>
          <w:szCs w:val="28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sz w:val="28"/>
          <w:szCs w:val="28"/>
          <w:u w:color="222222"/>
          <w:shd w:val="clear" w:color="auto" w:fill="FFFFFF"/>
        </w:rPr>
        <w:t>St Richard’s Church Centre</w:t>
      </w:r>
      <w:r w:rsidR="00374A46">
        <w:rPr>
          <w:rFonts w:ascii="Arial" w:hAnsi="Arial"/>
          <w:b/>
          <w:bCs/>
          <w:color w:val="222222"/>
          <w:sz w:val="28"/>
          <w:szCs w:val="28"/>
          <w:u w:color="222222"/>
          <w:shd w:val="clear" w:color="auto" w:fill="FFFFFF"/>
        </w:rPr>
        <w:t>, Swallowfield Road</w:t>
      </w:r>
    </w:p>
    <w:p w14:paraId="0AB79227" w14:textId="77777777" w:rsidR="00CF3C4D" w:rsidRDefault="00CF3C4D">
      <w:pPr>
        <w:pStyle w:val="Default"/>
        <w:spacing w:before="0"/>
        <w:jc w:val="center"/>
        <w:rPr>
          <w:rFonts w:ascii="Arial" w:eastAsia="Arial" w:hAnsi="Arial" w:cs="Arial"/>
          <w:b/>
          <w:bCs/>
          <w:color w:val="222222"/>
          <w:sz w:val="28"/>
          <w:szCs w:val="28"/>
          <w:u w:color="222222"/>
          <w:shd w:val="clear" w:color="auto" w:fill="FFFFFF"/>
        </w:rPr>
      </w:pPr>
    </w:p>
    <w:p w14:paraId="3F6E87B5" w14:textId="77777777" w:rsidR="00CF3C4D" w:rsidRDefault="00AC0F6B">
      <w:pPr>
        <w:pStyle w:val="Default"/>
        <w:spacing w:before="0"/>
        <w:jc w:val="center"/>
        <w:rPr>
          <w:rFonts w:ascii="Arial" w:eastAsia="Arial" w:hAnsi="Arial" w:cs="Arial"/>
          <w:b/>
          <w:bCs/>
          <w:color w:val="222222"/>
          <w:sz w:val="28"/>
          <w:szCs w:val="28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sz w:val="28"/>
          <w:szCs w:val="28"/>
          <w:u w:color="222222"/>
          <w:shd w:val="clear" w:color="auto" w:fill="FFFFFF"/>
        </w:rPr>
        <w:t>Draft Minutes</w:t>
      </w:r>
    </w:p>
    <w:p w14:paraId="0E5904AC" w14:textId="77777777" w:rsidR="00CF3C4D" w:rsidRDefault="00CF3C4D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</w:p>
    <w:p w14:paraId="0814ECC4" w14:textId="77777777" w:rsidR="00CF3C4D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Chair of the AGM: Jonathan Sanders (JS)</w:t>
      </w:r>
    </w:p>
    <w:p w14:paraId="25CBCA1C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161562C6" w14:textId="77777777" w:rsidR="00CF3C4D" w:rsidRDefault="00AC0F6B">
      <w:pPr>
        <w:pStyle w:val="Default"/>
        <w:numPr>
          <w:ilvl w:val="0"/>
          <w:numId w:val="2"/>
        </w:numPr>
        <w:spacing w:before="0"/>
        <w:rPr>
          <w:b/>
          <w:bCs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Welcome and introduction</w:t>
      </w:r>
    </w:p>
    <w:p w14:paraId="4D7B0E29" w14:textId="77777777" w:rsidR="00CF3C4D" w:rsidRDefault="00AC0F6B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 xml:space="preserve">JS welcomed everyone to the hall and thanked them for attending.  </w:t>
      </w:r>
    </w:p>
    <w:p w14:paraId="04DB18A2" w14:textId="2A0C443C" w:rsidR="00CF3C4D" w:rsidRDefault="00AC0F6B">
      <w:pPr>
        <w:pStyle w:val="Default"/>
        <w:spacing w:before="0"/>
        <w:rPr>
          <w:rFonts w:ascii="Arial" w:eastAsia="Arial" w:hAnsi="Arial" w:cs="Arial"/>
          <w:i/>
          <w:iCs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 xml:space="preserve">The meeting was quorate at </w:t>
      </w:r>
      <w:r w:rsidR="006D71A7">
        <w:rPr>
          <w:rFonts w:ascii="Arial" w:hAnsi="Arial"/>
          <w:color w:val="222222"/>
          <w:u w:color="222222"/>
          <w:shd w:val="clear" w:color="auto" w:fill="FFFFFF"/>
        </w:rPr>
        <w:t>30</w:t>
      </w:r>
      <w:r w:rsidR="000B50A7">
        <w:rPr>
          <w:rFonts w:ascii="Arial" w:hAnsi="Arial"/>
          <w:color w:val="222222"/>
          <w:u w:color="222222"/>
          <w:shd w:val="clear" w:color="auto" w:fill="FFFFFF"/>
        </w:rPr>
        <w:t xml:space="preserve"> attendees</w:t>
      </w:r>
      <w:r>
        <w:rPr>
          <w:rFonts w:ascii="Arial" w:hAnsi="Arial"/>
          <w:color w:val="222222"/>
          <w:u w:color="222222"/>
          <w:shd w:val="clear" w:color="auto" w:fill="FFFFFF"/>
        </w:rPr>
        <w:t>.</w:t>
      </w:r>
    </w:p>
    <w:p w14:paraId="644CBB3E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6EB822CC" w14:textId="77777777" w:rsidR="00CF3C4D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2. Apologies</w:t>
      </w:r>
    </w:p>
    <w:p w14:paraId="291BCDD1" w14:textId="3DF01312" w:rsidR="00CF3C4D" w:rsidRDefault="00AC0F6B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 xml:space="preserve">Apologies were received from </w:t>
      </w:r>
      <w:r w:rsidR="00D81F16">
        <w:rPr>
          <w:rFonts w:ascii="Arial" w:hAnsi="Arial"/>
          <w:color w:val="222222"/>
          <w:u w:color="222222"/>
          <w:shd w:val="clear" w:color="auto" w:fill="FFFFFF"/>
        </w:rPr>
        <w:t>Chris Harrison, Sarah Hornsey, John Galloway, Rachel Taggart-Ryan</w:t>
      </w:r>
    </w:p>
    <w:p w14:paraId="2AB39F5F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47F5CE30" w14:textId="2FF0DEED" w:rsidR="00CF3C4D" w:rsidRDefault="00AC0F6B">
      <w:pPr>
        <w:pStyle w:val="Default"/>
        <w:numPr>
          <w:ilvl w:val="0"/>
          <w:numId w:val="5"/>
        </w:numPr>
        <w:spacing w:before="0"/>
        <w:rPr>
          <w:rFonts w:ascii="Arial" w:hAnsi="Arial"/>
          <w:b/>
          <w:bCs/>
          <w:color w:val="222222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Minutes of last AGM, Saturda</w:t>
      </w:r>
      <w:r w:rsidR="000921DD">
        <w:rPr>
          <w:rFonts w:ascii="Arial" w:hAnsi="Arial"/>
          <w:b/>
          <w:bCs/>
          <w:color w:val="222222"/>
          <w:u w:color="222222"/>
          <w:shd w:val="clear" w:color="auto" w:fill="FFFFFF"/>
        </w:rPr>
        <w:t xml:space="preserve">y </w:t>
      </w:r>
      <w:r w:rsidR="00694C19">
        <w:rPr>
          <w:rFonts w:ascii="Arial" w:hAnsi="Arial"/>
          <w:b/>
          <w:bCs/>
          <w:color w:val="222222"/>
          <w:u w:color="222222"/>
          <w:shd w:val="clear" w:color="auto" w:fill="FFFFFF"/>
        </w:rPr>
        <w:t>5</w:t>
      </w:r>
      <w:r w:rsidR="000921DD">
        <w:rPr>
          <w:rFonts w:ascii="Arial" w:hAnsi="Arial"/>
          <w:b/>
          <w:bCs/>
          <w:color w:val="222222"/>
          <w:u w:color="222222"/>
          <w:shd w:val="clear" w:color="auto" w:fill="FFFFFF"/>
        </w:rPr>
        <w:t xml:space="preserve"> October 202</w:t>
      </w:r>
      <w:r w:rsidR="00694C19">
        <w:rPr>
          <w:rFonts w:ascii="Arial" w:hAnsi="Arial"/>
          <w:b/>
          <w:bCs/>
          <w:color w:val="222222"/>
          <w:u w:color="222222"/>
          <w:shd w:val="clear" w:color="auto" w:fill="FFFFFF"/>
        </w:rPr>
        <w:t>4</w:t>
      </w:r>
    </w:p>
    <w:p w14:paraId="147E04D5" w14:textId="5A9A6EFD" w:rsidR="00CF3C4D" w:rsidRPr="001A224F" w:rsidRDefault="00694C19">
      <w:pPr>
        <w:pStyle w:val="Default"/>
        <w:spacing w:before="0"/>
        <w:rPr>
          <w:rFonts w:ascii="Arial" w:eastAsia="Arial" w:hAnsi="Arial" w:cs="Arial"/>
          <w:i/>
          <w:iCs/>
          <w:color w:val="222222"/>
          <w:u w:val="single"/>
          <w:shd w:val="clear" w:color="auto" w:fill="FFFFFF"/>
        </w:rPr>
      </w:pPr>
      <w:r w:rsidRPr="001A224F">
        <w:rPr>
          <w:rFonts w:ascii="Arial" w:hAnsi="Arial"/>
          <w:color w:val="222222"/>
          <w:u w:val="single"/>
          <w:shd w:val="clear" w:color="auto" w:fill="FFFFFF"/>
        </w:rPr>
        <w:t>The minutes of the meeting were put to members and agreed for accuracy</w:t>
      </w:r>
      <w:r w:rsidR="007216AD" w:rsidRPr="001A224F">
        <w:rPr>
          <w:rFonts w:ascii="Arial" w:hAnsi="Arial"/>
          <w:color w:val="222222"/>
          <w:u w:val="single"/>
          <w:shd w:val="clear" w:color="auto" w:fill="FFFFFF"/>
        </w:rPr>
        <w:t>.</w:t>
      </w:r>
    </w:p>
    <w:p w14:paraId="418C1C25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37209D32" w14:textId="77777777" w:rsidR="00CF3C4D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4. Matters Arising</w:t>
      </w:r>
    </w:p>
    <w:p w14:paraId="793B5443" w14:textId="77777777" w:rsidR="00CF3C4D" w:rsidRDefault="00AC0F6B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>There were no matters arising.</w:t>
      </w:r>
    </w:p>
    <w:p w14:paraId="741C8B05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060E2240" w14:textId="77777777" w:rsidR="00CF3C4D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5. Report from the Chair</w:t>
      </w:r>
    </w:p>
    <w:p w14:paraId="6744A639" w14:textId="41C8E50B" w:rsidR="00CF3C4D" w:rsidRDefault="00AC0F6B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>JS thanked CCRA’s Officers and member</w:t>
      </w:r>
      <w:r w:rsidR="00226452">
        <w:rPr>
          <w:rFonts w:ascii="Arial" w:hAnsi="Arial"/>
          <w:color w:val="222222"/>
          <w:u w:color="222222"/>
          <w:shd w:val="clear" w:color="auto" w:fill="FFFFFF"/>
        </w:rPr>
        <w:t>s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 of</w:t>
      </w:r>
      <w:r w:rsidR="00B63C93">
        <w:rPr>
          <w:rFonts w:ascii="Arial" w:hAnsi="Arial"/>
          <w:color w:val="222222"/>
          <w:u w:color="222222"/>
          <w:shd w:val="clear" w:color="auto" w:fill="FFFFFF"/>
        </w:rPr>
        <w:t xml:space="preserve"> the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 Man</w:t>
      </w:r>
      <w:r w:rsidR="00B63C93">
        <w:rPr>
          <w:rFonts w:ascii="Arial" w:hAnsi="Arial"/>
          <w:color w:val="222222"/>
          <w:u w:color="222222"/>
          <w:shd w:val="clear" w:color="auto" w:fill="FFFFFF"/>
        </w:rPr>
        <w:t>agement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 </w:t>
      </w:r>
      <w:r w:rsidR="007C566D">
        <w:rPr>
          <w:rFonts w:ascii="Arial" w:hAnsi="Arial"/>
          <w:color w:val="222222"/>
          <w:u w:color="222222"/>
          <w:shd w:val="clear" w:color="auto" w:fill="FFFFFF"/>
        </w:rPr>
        <w:t>Team</w:t>
      </w:r>
      <w:r w:rsidR="00B63C93">
        <w:rPr>
          <w:rFonts w:ascii="Arial" w:hAnsi="Arial"/>
          <w:color w:val="222222"/>
          <w:u w:color="222222"/>
          <w:shd w:val="clear" w:color="auto" w:fill="FFFFFF"/>
        </w:rPr>
        <w:t xml:space="preserve"> (M</w:t>
      </w:r>
      <w:r w:rsidR="00226452">
        <w:rPr>
          <w:rFonts w:ascii="Arial" w:hAnsi="Arial"/>
          <w:color w:val="222222"/>
          <w:u w:color="222222"/>
          <w:shd w:val="clear" w:color="auto" w:fill="FFFFFF"/>
        </w:rPr>
        <w:t>T</w:t>
      </w:r>
      <w:r w:rsidR="00B63C93">
        <w:rPr>
          <w:rFonts w:ascii="Arial" w:hAnsi="Arial"/>
          <w:color w:val="222222"/>
          <w:u w:color="222222"/>
          <w:shd w:val="clear" w:color="auto" w:fill="FFFFFF"/>
        </w:rPr>
        <w:t>)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 for their work over the last year.  </w:t>
      </w:r>
      <w:r w:rsidR="00E51996">
        <w:rPr>
          <w:rFonts w:ascii="Arial" w:hAnsi="Arial"/>
          <w:color w:val="222222"/>
          <w:u w:color="222222"/>
          <w:shd w:val="clear" w:color="auto" w:fill="FFFFFF"/>
        </w:rPr>
        <w:t xml:space="preserve">He was delighted </w:t>
      </w:r>
      <w:r w:rsidR="00575ED4">
        <w:rPr>
          <w:rFonts w:ascii="Arial" w:hAnsi="Arial"/>
          <w:color w:val="222222"/>
          <w:u w:color="222222"/>
          <w:shd w:val="clear" w:color="auto" w:fill="FFFFFF"/>
        </w:rPr>
        <w:t xml:space="preserve">by increasing </w:t>
      </w:r>
      <w:r w:rsidR="00226452">
        <w:rPr>
          <w:rFonts w:ascii="Arial" w:hAnsi="Arial"/>
          <w:color w:val="222222"/>
          <w:u w:color="222222"/>
          <w:shd w:val="clear" w:color="auto" w:fill="FFFFFF"/>
        </w:rPr>
        <w:t xml:space="preserve">engagement </w:t>
      </w:r>
      <w:r w:rsidR="00575ED4">
        <w:rPr>
          <w:rFonts w:ascii="Arial" w:hAnsi="Arial"/>
          <w:color w:val="222222"/>
          <w:u w:color="222222"/>
          <w:shd w:val="clear" w:color="auto" w:fill="FFFFFF"/>
        </w:rPr>
        <w:t>with</w:t>
      </w:r>
      <w:r w:rsidR="00226452">
        <w:rPr>
          <w:rFonts w:ascii="Arial" w:hAnsi="Arial"/>
          <w:color w:val="222222"/>
          <w:u w:color="222222"/>
          <w:shd w:val="clear" w:color="auto" w:fill="FFFFFF"/>
        </w:rPr>
        <w:t xml:space="preserve"> members </w:t>
      </w:r>
      <w:r w:rsidR="00575ED4">
        <w:rPr>
          <w:rFonts w:ascii="Arial" w:hAnsi="Arial"/>
          <w:color w:val="222222"/>
          <w:u w:color="222222"/>
          <w:shd w:val="clear" w:color="auto" w:fill="FFFFFF"/>
        </w:rPr>
        <w:t xml:space="preserve">during </w:t>
      </w:r>
      <w:r w:rsidR="00B54A75">
        <w:rPr>
          <w:rFonts w:ascii="Arial" w:hAnsi="Arial"/>
          <w:color w:val="222222"/>
          <w:u w:color="222222"/>
          <w:shd w:val="clear" w:color="auto" w:fill="FFFFFF"/>
        </w:rPr>
        <w:t xml:space="preserve">CCRA’s many social events and particularly welcomed the </w:t>
      </w:r>
      <w:r w:rsidR="00FA7C81">
        <w:rPr>
          <w:rFonts w:ascii="Arial" w:hAnsi="Arial"/>
          <w:color w:val="222222"/>
          <w:u w:color="222222"/>
          <w:shd w:val="clear" w:color="auto" w:fill="FFFFFF"/>
        </w:rPr>
        <w:t>participation</w:t>
      </w:r>
      <w:r w:rsidR="00B54A75">
        <w:rPr>
          <w:rFonts w:ascii="Arial" w:hAnsi="Arial"/>
          <w:color w:val="222222"/>
          <w:u w:color="222222"/>
          <w:shd w:val="clear" w:color="auto" w:fill="FFFFFF"/>
        </w:rPr>
        <w:t xml:space="preserve"> of </w:t>
      </w:r>
      <w:r w:rsidR="00FA7C81">
        <w:rPr>
          <w:rFonts w:ascii="Arial" w:hAnsi="Arial"/>
          <w:color w:val="222222"/>
          <w:u w:color="222222"/>
          <w:shd w:val="clear" w:color="auto" w:fill="FFFFFF"/>
        </w:rPr>
        <w:t xml:space="preserve">children and young residents. </w:t>
      </w:r>
    </w:p>
    <w:p w14:paraId="4FA9C2A8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3E9D7ABA" w14:textId="36F4CB80" w:rsidR="00CF3C4D" w:rsidRDefault="00AC0F6B">
      <w:pPr>
        <w:pStyle w:val="Default"/>
        <w:spacing w:before="0"/>
        <w:rPr>
          <w:rFonts w:ascii="Arial" w:hAnsi="Arial"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>Highlights during 20</w:t>
      </w:r>
      <w:r w:rsidR="00FA7C81">
        <w:rPr>
          <w:rFonts w:ascii="Arial" w:hAnsi="Arial"/>
          <w:color w:val="222222"/>
          <w:u w:color="222222"/>
          <w:shd w:val="clear" w:color="auto" w:fill="FFFFFF"/>
        </w:rPr>
        <w:t>24/5</w:t>
      </w:r>
      <w:r>
        <w:rPr>
          <w:rFonts w:ascii="Arial" w:hAnsi="Arial"/>
          <w:color w:val="222222"/>
          <w:u w:color="222222"/>
          <w:shd w:val="clear" w:color="auto" w:fill="FFFFFF"/>
        </w:rPr>
        <w:t>:</w:t>
      </w:r>
    </w:p>
    <w:p w14:paraId="3A7A074A" w14:textId="563FE5DA" w:rsidR="00CF3C4D" w:rsidRDefault="008335AF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>Generous members were thanked for donating £184 to the Association and</w:t>
      </w:r>
      <w:r w:rsidR="00D02B18">
        <w:rPr>
          <w:rFonts w:ascii="Arial" w:hAnsi="Arial"/>
          <w:color w:val="222222"/>
          <w:u w:color="222222"/>
          <w:shd w:val="clear" w:color="auto" w:fill="FFFFFF"/>
        </w:rPr>
        <w:t xml:space="preserve"> noted that Truepenny’s Estate Agent had taken over sponsorship from Conran’s who </w:t>
      </w:r>
      <w:r w:rsidR="002C6859">
        <w:rPr>
          <w:rFonts w:ascii="Arial" w:hAnsi="Arial"/>
          <w:color w:val="222222"/>
          <w:u w:color="222222"/>
          <w:shd w:val="clear" w:color="auto" w:fill="FFFFFF"/>
        </w:rPr>
        <w:t xml:space="preserve">are now owned </w:t>
      </w:r>
      <w:r w:rsidR="00D02B18">
        <w:rPr>
          <w:rFonts w:ascii="Arial" w:hAnsi="Arial"/>
          <w:color w:val="222222"/>
          <w:u w:color="222222"/>
          <w:shd w:val="clear" w:color="auto" w:fill="FFFFFF"/>
        </w:rPr>
        <w:t xml:space="preserve">by Dexters. </w:t>
      </w:r>
    </w:p>
    <w:p w14:paraId="767673ED" w14:textId="657B54AF" w:rsidR="00CF3C4D" w:rsidRDefault="00AC0F6B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 xml:space="preserve">Christmas Fayre and Quiz Night: </w:t>
      </w:r>
      <w:r w:rsidR="00A440CD">
        <w:rPr>
          <w:rFonts w:ascii="Arial" w:hAnsi="Arial"/>
          <w:color w:val="222222"/>
          <w:u w:color="222222"/>
          <w:shd w:val="clear" w:color="auto" w:fill="FFFFFF"/>
        </w:rPr>
        <w:t>Very successful.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 </w:t>
      </w:r>
      <w:proofErr w:type="gramStart"/>
      <w:r>
        <w:rPr>
          <w:rFonts w:ascii="Arial" w:hAnsi="Arial"/>
          <w:color w:val="222222"/>
          <w:u w:color="222222"/>
          <w:shd w:val="clear" w:color="auto" w:fill="FFFFFF"/>
        </w:rPr>
        <w:t>Thanked</w:t>
      </w:r>
      <w:proofErr w:type="gramEnd"/>
      <w:r>
        <w:rPr>
          <w:rFonts w:ascii="Arial" w:hAnsi="Arial"/>
          <w:color w:val="222222"/>
          <w:u w:color="222222"/>
          <w:shd w:val="clear" w:color="auto" w:fill="FFFFFF"/>
        </w:rPr>
        <w:t xml:space="preserve">: </w:t>
      </w:r>
      <w:r w:rsidR="00F41F56">
        <w:rPr>
          <w:rFonts w:ascii="Arial" w:hAnsi="Arial"/>
          <w:color w:val="222222"/>
          <w:u w:color="222222"/>
          <w:shd w:val="clear" w:color="auto" w:fill="FFFFFF"/>
        </w:rPr>
        <w:t xml:space="preserve">Chris Harrison &amp; the </w:t>
      </w:r>
      <w:r>
        <w:rPr>
          <w:rFonts w:ascii="Arial" w:hAnsi="Arial"/>
          <w:color w:val="222222"/>
          <w:u w:color="222222"/>
          <w:shd w:val="clear" w:color="auto" w:fill="FFFFFF"/>
        </w:rPr>
        <w:t>Singing Group</w:t>
      </w:r>
      <w:r w:rsidR="00F41F56">
        <w:rPr>
          <w:rFonts w:ascii="Arial" w:hAnsi="Arial"/>
          <w:color w:val="222222"/>
          <w:u w:color="222222"/>
          <w:shd w:val="clear" w:color="auto" w:fill="FFFFFF"/>
        </w:rPr>
        <w:t xml:space="preserve"> + stall holders. </w:t>
      </w:r>
    </w:p>
    <w:p w14:paraId="394A4754" w14:textId="43892E49" w:rsidR="00CF3C4D" w:rsidRDefault="00AC0F6B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>Carol Singing</w:t>
      </w:r>
      <w:r>
        <w:rPr>
          <w:rFonts w:ascii="Arial" w:hAnsi="Arial"/>
          <w:color w:val="222222"/>
          <w:u w:color="222222"/>
          <w:shd w:val="clear" w:color="auto" w:fill="FFFFFF"/>
        </w:rPr>
        <w:t>: Raised £</w:t>
      </w:r>
      <w:r w:rsidR="002C29D6">
        <w:rPr>
          <w:rFonts w:ascii="Arial" w:hAnsi="Arial"/>
          <w:color w:val="222222"/>
          <w:u w:color="222222"/>
          <w:shd w:val="clear" w:color="auto" w:fill="FFFFFF"/>
        </w:rPr>
        <w:t>785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 for Greenwich</w:t>
      </w:r>
      <w:r w:rsidR="00296D30">
        <w:rPr>
          <w:rFonts w:ascii="Arial" w:hAnsi="Arial"/>
          <w:color w:val="222222"/>
          <w:u w:color="222222"/>
          <w:shd w:val="clear" w:color="auto" w:fill="FFFFFF"/>
        </w:rPr>
        <w:t xml:space="preserve"> </w:t>
      </w:r>
      <w:r w:rsidR="002C29D6">
        <w:rPr>
          <w:rFonts w:ascii="Arial" w:hAnsi="Arial"/>
          <w:color w:val="222222"/>
          <w:u w:color="222222"/>
          <w:shd w:val="clear" w:color="auto" w:fill="FFFFFF"/>
        </w:rPr>
        <w:t xml:space="preserve">Food Bank &amp; </w:t>
      </w:r>
      <w:r w:rsidR="00296D30">
        <w:rPr>
          <w:rFonts w:ascii="Arial" w:hAnsi="Arial"/>
          <w:color w:val="222222"/>
          <w:u w:color="222222"/>
          <w:shd w:val="clear" w:color="auto" w:fill="FFFFFF"/>
        </w:rPr>
        <w:t>Night Shelter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. </w:t>
      </w:r>
      <w:proofErr w:type="gramStart"/>
      <w:r>
        <w:rPr>
          <w:rFonts w:ascii="Arial" w:hAnsi="Arial"/>
          <w:color w:val="222222"/>
          <w:u w:color="222222"/>
          <w:shd w:val="clear" w:color="auto" w:fill="FFFFFF"/>
        </w:rPr>
        <w:t>Thanked</w:t>
      </w:r>
      <w:proofErr w:type="gramEnd"/>
      <w:r>
        <w:rPr>
          <w:rFonts w:ascii="Arial" w:hAnsi="Arial"/>
          <w:color w:val="222222"/>
          <w:u w:color="222222"/>
          <w:shd w:val="clear" w:color="auto" w:fill="FFFFFF"/>
        </w:rPr>
        <w:t>: Chris Harrison/Linda Pound.</w:t>
      </w:r>
    </w:p>
    <w:p w14:paraId="719F41A5" w14:textId="753E65D6" w:rsidR="00CF3C4D" w:rsidRDefault="00AC0F6B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 xml:space="preserve">Spring Social: </w:t>
      </w:r>
      <w:r w:rsidR="00BD6BCE">
        <w:rPr>
          <w:rFonts w:ascii="Arial" w:hAnsi="Arial"/>
          <w:color w:val="222222"/>
          <w:u w:color="222222"/>
          <w:shd w:val="clear" w:color="auto" w:fill="FFFFFF"/>
        </w:rPr>
        <w:t xml:space="preserve">Successful </w:t>
      </w:r>
      <w:proofErr w:type="spellStart"/>
      <w:r w:rsidR="00F91611">
        <w:rPr>
          <w:rFonts w:ascii="Arial" w:hAnsi="Arial"/>
          <w:color w:val="222222"/>
          <w:u w:color="222222"/>
          <w:shd w:val="clear" w:color="auto" w:fill="FFFFFF"/>
        </w:rPr>
        <w:t>Quizingo</w:t>
      </w:r>
      <w:proofErr w:type="spellEnd"/>
      <w:r w:rsidR="00F91611">
        <w:rPr>
          <w:rFonts w:ascii="Arial" w:hAnsi="Arial"/>
          <w:color w:val="222222"/>
          <w:u w:color="222222"/>
          <w:shd w:val="clear" w:color="auto" w:fill="FFFFFF"/>
        </w:rPr>
        <w:t xml:space="preserve"> night. Thanked: Vikki Barrie for </w:t>
      </w:r>
      <w:r w:rsidR="00BC0752">
        <w:rPr>
          <w:rFonts w:ascii="Arial" w:hAnsi="Arial"/>
          <w:color w:val="222222"/>
          <w:u w:color="222222"/>
          <w:shd w:val="clear" w:color="auto" w:fill="FFFFFF"/>
        </w:rPr>
        <w:t>introducing us to the game.</w:t>
      </w:r>
    </w:p>
    <w:p w14:paraId="05A658DF" w14:textId="21F80DAC" w:rsidR="00CF3C4D" w:rsidRDefault="00AC0F6B">
      <w:pPr>
        <w:pStyle w:val="Default"/>
        <w:spacing w:before="0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>Community Day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 &amp; </w:t>
      </w:r>
      <w:r w:rsidR="00BD6BCE">
        <w:rPr>
          <w:rFonts w:ascii="Arial" w:hAnsi="Arial"/>
          <w:i/>
          <w:iCs/>
          <w:color w:val="222222"/>
          <w:u w:color="222222"/>
          <w:shd w:val="clear" w:color="auto" w:fill="FFFFFF"/>
        </w:rPr>
        <w:t>Vintage Fair</w:t>
      </w:r>
      <w:r>
        <w:t>:</w:t>
      </w:r>
      <w:r>
        <w:rPr>
          <w:rFonts w:ascii="Arial" w:hAnsi="Arial"/>
        </w:rPr>
        <w:t xml:space="preserve"> Both </w:t>
      </w:r>
      <w:proofErr w:type="gramStart"/>
      <w:r>
        <w:rPr>
          <w:rFonts w:ascii="Arial" w:hAnsi="Arial"/>
        </w:rPr>
        <w:t>well</w:t>
      </w:r>
      <w:proofErr w:type="gramEnd"/>
      <w:r>
        <w:rPr>
          <w:rFonts w:ascii="Arial" w:hAnsi="Arial"/>
        </w:rPr>
        <w:t xml:space="preserve"> attended. </w:t>
      </w:r>
      <w:proofErr w:type="gramStart"/>
      <w:r>
        <w:rPr>
          <w:rFonts w:ascii="Arial" w:hAnsi="Arial"/>
        </w:rPr>
        <w:t>Thanked</w:t>
      </w:r>
      <w:proofErr w:type="gramEnd"/>
      <w:r>
        <w:rPr>
          <w:rFonts w:ascii="Arial" w:hAnsi="Arial"/>
        </w:rPr>
        <w:t>:</w:t>
      </w:r>
      <w:r w:rsidR="00CE2981">
        <w:rPr>
          <w:rFonts w:ascii="Arial" w:hAnsi="Arial"/>
        </w:rPr>
        <w:t xml:space="preserve"> volunteers and stall holders. </w:t>
      </w:r>
    </w:p>
    <w:p w14:paraId="59AC154A" w14:textId="593F8C92" w:rsidR="00CF3C4D" w:rsidRDefault="00AC0F6B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 w:rsidRPr="00421B31">
        <w:rPr>
          <w:rFonts w:ascii="Arial" w:hAnsi="Arial"/>
          <w:i/>
          <w:iCs/>
          <w:color w:val="222222"/>
          <w:u w:color="222222"/>
          <w:shd w:val="clear" w:color="auto" w:fill="FFFFFF"/>
        </w:rPr>
        <w:t>Flower</w:t>
      </w:r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>, Produce &amp; Craft Show: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 </w:t>
      </w:r>
      <w:r w:rsidR="00CE2981">
        <w:rPr>
          <w:rFonts w:ascii="Arial" w:hAnsi="Arial"/>
          <w:color w:val="222222"/>
          <w:u w:color="222222"/>
          <w:shd w:val="clear" w:color="auto" w:fill="FFFFFF"/>
        </w:rPr>
        <w:t xml:space="preserve">Best in Show </w:t>
      </w:r>
      <w:r w:rsidR="006B0E56">
        <w:rPr>
          <w:rFonts w:ascii="Arial" w:hAnsi="Arial"/>
          <w:color w:val="222222"/>
          <w:u w:color="222222"/>
          <w:shd w:val="clear" w:color="auto" w:fill="FFFFFF"/>
        </w:rPr>
        <w:t>was a photo of the Thames by Lisa Chillingworth</w:t>
      </w:r>
      <w:r w:rsidR="004505BD">
        <w:rPr>
          <w:rFonts w:ascii="Arial" w:hAnsi="Arial"/>
          <w:color w:val="222222"/>
          <w:u w:color="222222"/>
          <w:shd w:val="clear" w:color="auto" w:fill="FFFFFF"/>
        </w:rPr>
        <w:t xml:space="preserve">. </w:t>
      </w:r>
      <w:r w:rsidR="002C6859">
        <w:rPr>
          <w:rFonts w:ascii="Arial" w:hAnsi="Arial"/>
          <w:color w:val="222222"/>
          <w:u w:color="222222"/>
          <w:shd w:val="clear" w:color="auto" w:fill="FFFFFF"/>
        </w:rPr>
        <w:t xml:space="preserve">Increased number of children’s entries. </w:t>
      </w:r>
      <w:proofErr w:type="gramStart"/>
      <w:r>
        <w:rPr>
          <w:rFonts w:ascii="Arial" w:hAnsi="Arial"/>
          <w:color w:val="222222"/>
          <w:u w:color="222222"/>
          <w:shd w:val="clear" w:color="auto" w:fill="FFFFFF"/>
        </w:rPr>
        <w:t>Thanked</w:t>
      </w:r>
      <w:proofErr w:type="gramEnd"/>
      <w:r>
        <w:rPr>
          <w:rFonts w:ascii="Arial" w:hAnsi="Arial"/>
          <w:color w:val="222222"/>
          <w:u w:color="222222"/>
          <w:shd w:val="clear" w:color="auto" w:fill="FFFFFF"/>
        </w:rPr>
        <w:t xml:space="preserve">: Blackheath/Greenwich WI &amp; </w:t>
      </w:r>
      <w:proofErr w:type="spellStart"/>
      <w:r>
        <w:rPr>
          <w:rFonts w:ascii="Arial" w:hAnsi="Arial"/>
          <w:color w:val="222222"/>
          <w:u w:color="222222"/>
          <w:shd w:val="clear" w:color="auto" w:fill="FFFFFF"/>
        </w:rPr>
        <w:t>Fossdene</w:t>
      </w:r>
      <w:proofErr w:type="spellEnd"/>
      <w:r>
        <w:rPr>
          <w:rFonts w:ascii="Arial" w:hAnsi="Arial"/>
          <w:color w:val="222222"/>
          <w:u w:color="222222"/>
          <w:shd w:val="clear" w:color="auto" w:fill="FFFFFF"/>
        </w:rPr>
        <w:t xml:space="preserve"> School + the </w:t>
      </w:r>
      <w:proofErr w:type="spellStart"/>
      <w:r>
        <w:rPr>
          <w:rFonts w:ascii="Arial" w:hAnsi="Arial"/>
          <w:color w:val="222222"/>
          <w:u w:color="222222"/>
          <w:shd w:val="clear" w:color="auto" w:fill="FFFFFF"/>
        </w:rPr>
        <w:t>Organising</w:t>
      </w:r>
      <w:proofErr w:type="spellEnd"/>
      <w:r>
        <w:rPr>
          <w:rFonts w:ascii="Arial" w:hAnsi="Arial"/>
          <w:color w:val="222222"/>
          <w:u w:color="222222"/>
          <w:shd w:val="clear" w:color="auto" w:fill="FFFFFF"/>
        </w:rPr>
        <w:t xml:space="preserve"> Group. </w:t>
      </w:r>
    </w:p>
    <w:p w14:paraId="7A27E614" w14:textId="65F3DFB6" w:rsidR="00A76749" w:rsidRDefault="00A76749" w:rsidP="00A76749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proofErr w:type="spellStart"/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>Neighbourhood</w:t>
      </w:r>
      <w:proofErr w:type="spellEnd"/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 xml:space="preserve"> Watch: 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our link to the local police. </w:t>
      </w:r>
      <w:r w:rsidR="002C6859">
        <w:rPr>
          <w:rFonts w:ascii="Arial" w:hAnsi="Arial"/>
          <w:color w:val="222222"/>
          <w:u w:color="222222"/>
          <w:shd w:val="clear" w:color="auto" w:fill="FFFFFF"/>
        </w:rPr>
        <w:t xml:space="preserve">The Chair reminded </w:t>
      </w:r>
      <w:r w:rsidR="008904B7">
        <w:rPr>
          <w:rFonts w:ascii="Arial" w:hAnsi="Arial"/>
          <w:color w:val="222222"/>
          <w:u w:color="222222"/>
          <w:shd w:val="clear" w:color="auto" w:fill="FFFFFF"/>
        </w:rPr>
        <w:t xml:space="preserve">the room we </w:t>
      </w:r>
      <w:proofErr w:type="gramStart"/>
      <w:r w:rsidR="008904B7">
        <w:rPr>
          <w:rFonts w:ascii="Arial" w:hAnsi="Arial"/>
          <w:color w:val="222222"/>
          <w:u w:color="222222"/>
          <w:shd w:val="clear" w:color="auto" w:fill="FFFFFF"/>
        </w:rPr>
        <w:t>are</w:t>
      </w:r>
      <w:proofErr w:type="gramEnd"/>
      <w:r w:rsidR="008904B7">
        <w:rPr>
          <w:rFonts w:ascii="Arial" w:hAnsi="Arial"/>
          <w:color w:val="222222"/>
          <w:u w:color="222222"/>
          <w:shd w:val="clear" w:color="auto" w:fill="FFFFFF"/>
        </w:rPr>
        <w:t xml:space="preserve"> a </w:t>
      </w:r>
      <w:r w:rsidR="00C72020">
        <w:rPr>
          <w:rFonts w:ascii="Arial" w:hAnsi="Arial"/>
          <w:color w:val="222222"/>
          <w:u w:color="222222"/>
          <w:shd w:val="clear" w:color="auto" w:fill="FFFFFF"/>
        </w:rPr>
        <w:t xml:space="preserve">comparatively </w:t>
      </w:r>
      <w:r w:rsidR="008904B7">
        <w:rPr>
          <w:rFonts w:ascii="Arial" w:hAnsi="Arial"/>
          <w:color w:val="222222"/>
          <w:u w:color="222222"/>
          <w:shd w:val="clear" w:color="auto" w:fill="FFFFFF"/>
        </w:rPr>
        <w:t xml:space="preserve">low crime area. 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Members were encouraged to join the Watch. </w:t>
      </w:r>
      <w:proofErr w:type="gramStart"/>
      <w:r>
        <w:rPr>
          <w:rFonts w:ascii="Arial" w:hAnsi="Arial"/>
          <w:color w:val="222222"/>
          <w:u w:color="222222"/>
          <w:shd w:val="clear" w:color="auto" w:fill="FFFFFF"/>
        </w:rPr>
        <w:t>Thanked</w:t>
      </w:r>
      <w:proofErr w:type="gramEnd"/>
      <w:r>
        <w:rPr>
          <w:rFonts w:ascii="Arial" w:hAnsi="Arial"/>
          <w:color w:val="222222"/>
          <w:u w:color="222222"/>
          <w:shd w:val="clear" w:color="auto" w:fill="FFFFFF"/>
        </w:rPr>
        <w:t xml:space="preserve">: The </w:t>
      </w:r>
      <w:r w:rsidR="00614011">
        <w:rPr>
          <w:rFonts w:ascii="Arial" w:hAnsi="Arial"/>
          <w:color w:val="222222"/>
          <w:u w:color="222222"/>
          <w:shd w:val="clear" w:color="auto" w:fill="FFFFFF"/>
        </w:rPr>
        <w:t xml:space="preserve">coordinators. 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 </w:t>
      </w:r>
    </w:p>
    <w:p w14:paraId="69FAF86A" w14:textId="77777777" w:rsidR="00287907" w:rsidRDefault="00287907" w:rsidP="00763166">
      <w:pPr>
        <w:pStyle w:val="Default"/>
        <w:spacing w:before="0"/>
        <w:rPr>
          <w:rFonts w:ascii="Arial" w:hAnsi="Arial"/>
          <w:color w:val="222222"/>
          <w:u w:color="222222"/>
          <w:shd w:val="clear" w:color="auto" w:fill="FFFFFF"/>
        </w:rPr>
      </w:pPr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 xml:space="preserve">Planning Action Group: 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Continues to </w:t>
      </w:r>
      <w:proofErr w:type="spellStart"/>
      <w:r>
        <w:rPr>
          <w:rFonts w:ascii="Arial" w:hAnsi="Arial"/>
          <w:color w:val="222222"/>
          <w:u w:color="222222"/>
          <w:shd w:val="clear" w:color="auto" w:fill="FFFFFF"/>
        </w:rPr>
        <w:t>scrutinise</w:t>
      </w:r>
      <w:proofErr w:type="spellEnd"/>
      <w:r>
        <w:rPr>
          <w:rFonts w:ascii="Arial" w:hAnsi="Arial"/>
          <w:color w:val="222222"/>
          <w:u w:color="222222"/>
          <w:shd w:val="clear" w:color="auto" w:fill="FFFFFF"/>
        </w:rPr>
        <w:t xml:space="preserve"> planning issues. </w:t>
      </w:r>
      <w:proofErr w:type="gramStart"/>
      <w:r>
        <w:rPr>
          <w:rFonts w:ascii="Arial" w:hAnsi="Arial"/>
          <w:color w:val="222222"/>
          <w:u w:color="222222"/>
          <w:shd w:val="clear" w:color="auto" w:fill="FFFFFF"/>
        </w:rPr>
        <w:t>Thanked</w:t>
      </w:r>
      <w:proofErr w:type="gramEnd"/>
      <w:r>
        <w:rPr>
          <w:rFonts w:ascii="Arial" w:hAnsi="Arial"/>
          <w:color w:val="222222"/>
          <w:u w:color="222222"/>
          <w:shd w:val="clear" w:color="auto" w:fill="FFFFFF"/>
        </w:rPr>
        <w:t xml:space="preserve">: Jane, Dave, Bilal, Jason and Brenda. </w:t>
      </w:r>
    </w:p>
    <w:p w14:paraId="6E62657B" w14:textId="425BCC7C" w:rsidR="0013144C" w:rsidRPr="002B10F7" w:rsidRDefault="0013144C" w:rsidP="00763166">
      <w:pPr>
        <w:pStyle w:val="Default"/>
        <w:spacing w:before="0"/>
        <w:rPr>
          <w:rFonts w:ascii="Arial" w:hAnsi="Arial"/>
          <w:color w:val="222222"/>
          <w:u w:color="222222"/>
          <w:shd w:val="clear" w:color="auto" w:fill="FFFFFF"/>
        </w:rPr>
      </w:pPr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>CLEAR:</w:t>
      </w:r>
      <w:r w:rsidR="002B10F7">
        <w:rPr>
          <w:rFonts w:ascii="Arial" w:hAnsi="Arial"/>
          <w:i/>
          <w:iCs/>
          <w:color w:val="222222"/>
          <w:u w:color="222222"/>
          <w:shd w:val="clear" w:color="auto" w:fill="FFFFFF"/>
        </w:rPr>
        <w:t xml:space="preserve"> </w:t>
      </w:r>
      <w:r w:rsidR="002B10F7">
        <w:rPr>
          <w:rFonts w:ascii="Arial" w:hAnsi="Arial"/>
          <w:color w:val="222222"/>
          <w:u w:color="222222"/>
          <w:shd w:val="clear" w:color="auto" w:fill="FFFFFF"/>
        </w:rPr>
        <w:t xml:space="preserve">After a membership vote, CCRA </w:t>
      </w:r>
      <w:r w:rsidR="00F141CE">
        <w:rPr>
          <w:rFonts w:ascii="Arial" w:hAnsi="Arial"/>
          <w:color w:val="222222"/>
          <w:u w:color="222222"/>
          <w:shd w:val="clear" w:color="auto" w:fill="FFFFFF"/>
        </w:rPr>
        <w:t xml:space="preserve">supports Coalition for </w:t>
      </w:r>
      <w:proofErr w:type="spellStart"/>
      <w:r w:rsidR="00F141CE">
        <w:rPr>
          <w:rFonts w:ascii="Arial" w:hAnsi="Arial"/>
          <w:color w:val="222222"/>
          <w:u w:color="222222"/>
          <w:shd w:val="clear" w:color="auto" w:fill="FFFFFF"/>
        </w:rPr>
        <w:t>Liveable</w:t>
      </w:r>
      <w:proofErr w:type="spellEnd"/>
      <w:r w:rsidR="00F141CE">
        <w:rPr>
          <w:rFonts w:ascii="Arial" w:hAnsi="Arial"/>
          <w:color w:val="222222"/>
          <w:u w:color="222222"/>
          <w:shd w:val="clear" w:color="auto" w:fill="FFFFFF"/>
        </w:rPr>
        <w:t>, Equitable and Accessible Ro</w:t>
      </w:r>
      <w:r w:rsidR="008C505B">
        <w:rPr>
          <w:rFonts w:ascii="Arial" w:hAnsi="Arial"/>
          <w:color w:val="222222"/>
          <w:u w:color="222222"/>
          <w:shd w:val="clear" w:color="auto" w:fill="FFFFFF"/>
        </w:rPr>
        <w:t xml:space="preserve">ads in challenging the West/East Greenwich Lower Traffic </w:t>
      </w:r>
      <w:proofErr w:type="spellStart"/>
      <w:r w:rsidR="008C505B">
        <w:rPr>
          <w:rFonts w:ascii="Arial" w:hAnsi="Arial"/>
          <w:color w:val="222222"/>
          <w:u w:color="222222"/>
          <w:shd w:val="clear" w:color="auto" w:fill="FFFFFF"/>
        </w:rPr>
        <w:t>Neighbourhood</w:t>
      </w:r>
      <w:proofErr w:type="spellEnd"/>
      <w:r w:rsidR="008C505B">
        <w:rPr>
          <w:rFonts w:ascii="Arial" w:hAnsi="Arial"/>
          <w:color w:val="222222"/>
          <w:u w:color="222222"/>
          <w:shd w:val="clear" w:color="auto" w:fill="FFFFFF"/>
        </w:rPr>
        <w:t xml:space="preserve"> Scheme. </w:t>
      </w:r>
      <w:r w:rsidR="00885FAA">
        <w:rPr>
          <w:rFonts w:ascii="Arial" w:hAnsi="Arial"/>
          <w:color w:val="222222"/>
          <w:u w:color="222222"/>
          <w:shd w:val="clear" w:color="auto" w:fill="FFFFFF"/>
        </w:rPr>
        <w:t>Members were encouraged to join CLEAR.</w:t>
      </w:r>
    </w:p>
    <w:p w14:paraId="299C8B75" w14:textId="2E2E8D1D" w:rsidR="00885FAA" w:rsidRDefault="00885FAA" w:rsidP="00885FAA">
      <w:pPr>
        <w:pStyle w:val="Default"/>
        <w:spacing w:before="0"/>
        <w:rPr>
          <w:rFonts w:ascii="Arial" w:hAnsi="Arial"/>
          <w:color w:val="222222"/>
          <w:u w:color="222222"/>
          <w:shd w:val="clear" w:color="auto" w:fill="FFFFFF"/>
        </w:rPr>
      </w:pPr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lastRenderedPageBreak/>
        <w:t xml:space="preserve">Grapevine and social media: 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There will be 4 issues </w:t>
      </w:r>
      <w:r w:rsidR="004D04BF">
        <w:rPr>
          <w:rFonts w:ascii="Arial" w:hAnsi="Arial"/>
          <w:color w:val="222222"/>
          <w:u w:color="222222"/>
          <w:shd w:val="clear" w:color="auto" w:fill="FFFFFF"/>
        </w:rPr>
        <w:t xml:space="preserve">in </w:t>
      </w:r>
      <w:proofErr w:type="gramStart"/>
      <w:r w:rsidR="004D04BF">
        <w:rPr>
          <w:rFonts w:ascii="Arial" w:hAnsi="Arial"/>
          <w:color w:val="222222"/>
          <w:u w:color="222222"/>
          <w:shd w:val="clear" w:color="auto" w:fill="FFFFFF"/>
        </w:rPr>
        <w:t>2026</w:t>
      </w:r>
      <w:proofErr w:type="gramEnd"/>
      <w:r w:rsidR="005066B4">
        <w:rPr>
          <w:rFonts w:ascii="Arial" w:hAnsi="Arial"/>
          <w:color w:val="222222"/>
          <w:u w:color="222222"/>
          <w:shd w:val="clear" w:color="auto" w:fill="FFFFFF"/>
        </w:rPr>
        <w:t xml:space="preserve"> </w:t>
      </w:r>
      <w:r w:rsidR="004D04BF">
        <w:rPr>
          <w:rFonts w:ascii="Arial" w:hAnsi="Arial"/>
          <w:color w:val="222222"/>
          <w:u w:color="222222"/>
          <w:shd w:val="clear" w:color="auto" w:fill="FFFFFF"/>
        </w:rPr>
        <w:t>and we will be</w:t>
      </w:r>
      <w:r w:rsidR="005066B4">
        <w:rPr>
          <w:rFonts w:ascii="Arial" w:hAnsi="Arial"/>
          <w:color w:val="222222"/>
          <w:u w:color="222222"/>
          <w:shd w:val="clear" w:color="auto" w:fill="FFFFFF"/>
        </w:rPr>
        <w:t xml:space="preserve"> garnering more advertising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. Thanked: Editorial Team (Dave Picton, Joy Ogden, Bob Smith and Linda Pound) + </w:t>
      </w:r>
      <w:r w:rsidR="009639A8">
        <w:rPr>
          <w:rFonts w:ascii="Arial" w:hAnsi="Arial"/>
          <w:color w:val="222222"/>
          <w:u w:color="222222"/>
          <w:shd w:val="clear" w:color="auto" w:fill="FFFFFF"/>
        </w:rPr>
        <w:t>T</w:t>
      </w:r>
      <w:r w:rsidR="00841682">
        <w:rPr>
          <w:rFonts w:ascii="Arial" w:hAnsi="Arial"/>
          <w:color w:val="222222"/>
          <w:u w:color="222222"/>
          <w:shd w:val="clear" w:color="auto" w:fill="FFFFFF"/>
        </w:rPr>
        <w:t xml:space="preserve">ruepenny’s Estate Agents for advertising.  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Thanks also given to Duncan Alexander, Chris Harrison and Sarah Hornsey for managing the website, X and Facebook. </w:t>
      </w:r>
    </w:p>
    <w:p w14:paraId="531181D0" w14:textId="11C375A0" w:rsidR="00A25973" w:rsidRDefault="00A25973" w:rsidP="00A25973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>Playing Out</w:t>
      </w:r>
      <w:r>
        <w:rPr>
          <w:rFonts w:ascii="Arial" w:hAnsi="Arial"/>
          <w:color w:val="222222"/>
          <w:u w:color="222222"/>
          <w:shd w:val="clear" w:color="auto" w:fill="FFFFFF"/>
        </w:rPr>
        <w:t>:</w:t>
      </w:r>
      <w:r w:rsidR="00C674D3">
        <w:rPr>
          <w:rFonts w:ascii="Arial" w:hAnsi="Arial"/>
          <w:color w:val="222222"/>
          <w:u w:color="222222"/>
          <w:shd w:val="clear" w:color="auto" w:fill="FFFFFF"/>
        </w:rPr>
        <w:t xml:space="preserve"> Members were encouraged to volunteer to steward </w:t>
      </w:r>
      <w:proofErr w:type="gramStart"/>
      <w:r w:rsidR="00C674D3">
        <w:rPr>
          <w:rFonts w:ascii="Arial" w:hAnsi="Arial"/>
          <w:color w:val="222222"/>
          <w:u w:color="222222"/>
          <w:shd w:val="clear" w:color="auto" w:fill="FFFFFF"/>
        </w:rPr>
        <w:t>in order to</w:t>
      </w:r>
      <w:proofErr w:type="gramEnd"/>
      <w:r w:rsidR="00C674D3">
        <w:rPr>
          <w:rFonts w:ascii="Arial" w:hAnsi="Arial"/>
          <w:color w:val="222222"/>
          <w:u w:color="222222"/>
          <w:shd w:val="clear" w:color="auto" w:fill="FFFFFF"/>
        </w:rPr>
        <w:t xml:space="preserve"> continue to run the scheme. </w:t>
      </w:r>
    </w:p>
    <w:p w14:paraId="521A82D7" w14:textId="2B136264" w:rsidR="00763166" w:rsidRPr="000403A1" w:rsidRDefault="00763166" w:rsidP="00763166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 xml:space="preserve">The </w:t>
      </w:r>
      <w:r w:rsidR="000403A1">
        <w:rPr>
          <w:rFonts w:ascii="Arial" w:hAnsi="Arial"/>
          <w:i/>
          <w:iCs/>
          <w:color w:val="222222"/>
          <w:u w:color="222222"/>
          <w:shd w:val="clear" w:color="auto" w:fill="FFFFFF"/>
        </w:rPr>
        <w:t xml:space="preserve">Tuesday Social: </w:t>
      </w:r>
      <w:r w:rsidR="000403A1">
        <w:rPr>
          <w:rFonts w:ascii="Arial" w:hAnsi="Arial"/>
          <w:color w:val="222222"/>
          <w:u w:color="222222"/>
          <w:shd w:val="clear" w:color="auto" w:fill="FFFFFF"/>
        </w:rPr>
        <w:t>a joint CCRA</w:t>
      </w:r>
      <w:r w:rsidR="003D7316">
        <w:rPr>
          <w:rFonts w:ascii="Arial" w:hAnsi="Arial"/>
          <w:color w:val="222222"/>
          <w:u w:color="222222"/>
          <w:shd w:val="clear" w:color="auto" w:fill="FFFFFF"/>
        </w:rPr>
        <w:t xml:space="preserve">/Benefice provides a weekly meeting place for residents. </w:t>
      </w:r>
    </w:p>
    <w:p w14:paraId="177A6083" w14:textId="475DAAC9" w:rsidR="00CF3C4D" w:rsidRDefault="00AC0F6B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i/>
          <w:iCs/>
          <w:color w:val="222222"/>
          <w:u w:color="222222"/>
          <w:shd w:val="clear" w:color="auto" w:fill="FFFFFF"/>
        </w:rPr>
        <w:t>Forthcoming: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 Please see the Chair if you can volunteer to help</w:t>
      </w:r>
      <w:r w:rsidR="00F446F7">
        <w:rPr>
          <w:rFonts w:ascii="Arial" w:hAnsi="Arial"/>
          <w:color w:val="222222"/>
          <w:u w:color="222222"/>
          <w:shd w:val="clear" w:color="auto" w:fill="FFFFFF"/>
        </w:rPr>
        <w:t xml:space="preserve"> with/or book a table at </w:t>
      </w:r>
      <w:r>
        <w:rPr>
          <w:rFonts w:ascii="Arial" w:hAnsi="Arial"/>
          <w:color w:val="222222"/>
          <w:u w:color="222222"/>
          <w:shd w:val="clear" w:color="auto" w:fill="FFFFFF"/>
        </w:rPr>
        <w:t>the Christmas Fayre (</w:t>
      </w:r>
      <w:r w:rsidR="00F446F7">
        <w:rPr>
          <w:rFonts w:ascii="Arial" w:hAnsi="Arial"/>
          <w:color w:val="222222"/>
          <w:u w:color="222222"/>
          <w:shd w:val="clear" w:color="auto" w:fill="FFFFFF"/>
        </w:rPr>
        <w:t>Sat 7 December</w:t>
      </w:r>
      <w:r>
        <w:rPr>
          <w:rFonts w:ascii="Arial" w:hAnsi="Arial"/>
          <w:color w:val="222222"/>
          <w:u w:color="222222"/>
          <w:shd w:val="clear" w:color="auto" w:fill="FFFFFF"/>
        </w:rPr>
        <w:t>). We are open to suggestions for new events.</w:t>
      </w:r>
    </w:p>
    <w:p w14:paraId="4CD549BF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2D7AFB28" w14:textId="6436DF3E" w:rsidR="00CF3C4D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 xml:space="preserve">6. Report </w:t>
      </w:r>
      <w:r w:rsidR="00D35158">
        <w:rPr>
          <w:rFonts w:ascii="Arial" w:hAnsi="Arial"/>
          <w:b/>
          <w:bCs/>
          <w:color w:val="222222"/>
          <w:u w:color="222222"/>
          <w:shd w:val="clear" w:color="auto" w:fill="FFFFFF"/>
        </w:rPr>
        <w:t xml:space="preserve">on </w:t>
      </w: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Membership</w:t>
      </w:r>
      <w:r w:rsidR="00C62CDF">
        <w:rPr>
          <w:rFonts w:ascii="Arial" w:hAnsi="Arial"/>
          <w:b/>
          <w:bCs/>
          <w:color w:val="222222"/>
          <w:u w:color="222222"/>
          <w:shd w:val="clear" w:color="auto" w:fill="FFFFFF"/>
        </w:rPr>
        <w:t xml:space="preserve"> Secretaries (Wendy Spink &amp; Sergey Ma</w:t>
      </w:r>
      <w:r w:rsidR="00B31F14">
        <w:rPr>
          <w:rFonts w:ascii="Arial" w:hAnsi="Arial"/>
          <w:b/>
          <w:bCs/>
          <w:color w:val="222222"/>
          <w:u w:color="222222"/>
          <w:shd w:val="clear" w:color="auto" w:fill="FFFFFF"/>
        </w:rPr>
        <w:t>karov)</w:t>
      </w:r>
    </w:p>
    <w:p w14:paraId="7F1604E4" w14:textId="1A59058E" w:rsidR="00CF3C4D" w:rsidRDefault="00AC0F6B" w:rsidP="00D35158">
      <w:pPr>
        <w:pStyle w:val="Default"/>
        <w:spacing w:before="0"/>
        <w:rPr>
          <w:rFonts w:ascii="Arial" w:eastAsia="Arial" w:hAnsi="Arial" w:cs="Arial"/>
          <w:i/>
          <w:iCs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>Given by the Chair</w:t>
      </w:r>
      <w:r w:rsidR="00B31F14">
        <w:rPr>
          <w:rFonts w:ascii="Arial" w:hAnsi="Arial"/>
          <w:color w:val="222222"/>
          <w:u w:color="222222"/>
          <w:shd w:val="clear" w:color="auto" w:fill="FFFFFF"/>
        </w:rPr>
        <w:t>.</w:t>
      </w:r>
      <w:r w:rsidR="008762A6">
        <w:rPr>
          <w:rFonts w:ascii="Arial" w:hAnsi="Arial"/>
          <w:color w:val="222222"/>
          <w:u w:color="222222"/>
          <w:shd w:val="clear" w:color="auto" w:fill="FFFFFF"/>
        </w:rPr>
        <w:t xml:space="preserve"> Membership stands at 2</w:t>
      </w:r>
      <w:r w:rsidR="00B31F14">
        <w:rPr>
          <w:rFonts w:ascii="Arial" w:hAnsi="Arial"/>
          <w:color w:val="222222"/>
          <w:u w:color="222222"/>
          <w:shd w:val="clear" w:color="auto" w:fill="FFFFFF"/>
        </w:rPr>
        <w:t>37</w:t>
      </w:r>
      <w:r w:rsidR="008762A6">
        <w:rPr>
          <w:rFonts w:ascii="Arial" w:hAnsi="Arial"/>
          <w:color w:val="222222"/>
          <w:u w:color="222222"/>
          <w:shd w:val="clear" w:color="auto" w:fill="FFFFFF"/>
        </w:rPr>
        <w:t xml:space="preserve">. </w:t>
      </w:r>
      <w:r w:rsidR="008E7EF9">
        <w:rPr>
          <w:rFonts w:ascii="Arial" w:hAnsi="Arial"/>
          <w:color w:val="222222"/>
          <w:u w:color="222222"/>
          <w:shd w:val="clear" w:color="auto" w:fill="FFFFFF"/>
        </w:rPr>
        <w:t xml:space="preserve">The Chair encouraged everyone to join with </w:t>
      </w:r>
      <w:r w:rsidR="00BA70A7">
        <w:rPr>
          <w:rFonts w:ascii="Arial" w:hAnsi="Arial"/>
          <w:color w:val="222222"/>
          <w:u w:color="222222"/>
          <w:shd w:val="clear" w:color="auto" w:fill="FFFFFF"/>
        </w:rPr>
        <w:t xml:space="preserve">new members getting extended membership if they sign up before end of Dec </w:t>
      </w:r>
      <w:r w:rsidR="00BB13F9">
        <w:rPr>
          <w:rFonts w:ascii="Arial" w:hAnsi="Arial"/>
          <w:color w:val="222222"/>
          <w:u w:color="222222"/>
          <w:shd w:val="clear" w:color="auto" w:fill="FFFFFF"/>
        </w:rPr>
        <w:t>202</w:t>
      </w:r>
      <w:r w:rsidR="00B31F14">
        <w:rPr>
          <w:rFonts w:ascii="Arial" w:hAnsi="Arial"/>
          <w:color w:val="222222"/>
          <w:u w:color="222222"/>
          <w:shd w:val="clear" w:color="auto" w:fill="FFFFFF"/>
        </w:rPr>
        <w:t>5</w:t>
      </w:r>
      <w:r w:rsidR="00BB13F9">
        <w:rPr>
          <w:rFonts w:ascii="Arial" w:hAnsi="Arial"/>
          <w:color w:val="222222"/>
          <w:u w:color="222222"/>
          <w:shd w:val="clear" w:color="auto" w:fill="FFFFFF"/>
        </w:rPr>
        <w:t xml:space="preserve">. </w:t>
      </w:r>
    </w:p>
    <w:p w14:paraId="0AC6AA6C" w14:textId="77777777" w:rsidR="00CF3C4D" w:rsidRDefault="00CF3C4D">
      <w:pPr>
        <w:pStyle w:val="Default"/>
        <w:spacing w:before="0"/>
        <w:rPr>
          <w:rFonts w:ascii="Arial" w:eastAsia="Arial" w:hAnsi="Arial" w:cs="Arial"/>
          <w:i/>
          <w:iCs/>
          <w:color w:val="222222"/>
          <w:u w:color="222222"/>
          <w:shd w:val="clear" w:color="auto" w:fill="FFFFFF"/>
        </w:rPr>
      </w:pPr>
    </w:p>
    <w:p w14:paraId="0284B400" w14:textId="63643342" w:rsidR="00CF3C4D" w:rsidRDefault="00AC0F6B" w:rsidP="004C2DED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7. Report from the Treasurer</w:t>
      </w:r>
      <w:r w:rsidR="004C2DED">
        <w:rPr>
          <w:rFonts w:ascii="Arial" w:hAnsi="Arial"/>
          <w:b/>
          <w:bCs/>
          <w:color w:val="222222"/>
          <w:u w:color="222222"/>
          <w:shd w:val="clear" w:color="auto" w:fill="FFFFFF"/>
        </w:rPr>
        <w:t>s</w:t>
      </w: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 xml:space="preserve"> including statement of accounts and auditor’s report</w:t>
      </w:r>
    </w:p>
    <w:p w14:paraId="37FA1168" w14:textId="3ADEA356" w:rsidR="00CF3C4D" w:rsidRPr="006B4576" w:rsidRDefault="00AC0F6B" w:rsidP="004C2DED">
      <w:pPr>
        <w:pStyle w:val="Default"/>
        <w:spacing w:before="0"/>
        <w:rPr>
          <w:rFonts w:ascii="Arial" w:hAnsi="Arial"/>
          <w:color w:val="222222"/>
          <w:u w:color="222222"/>
          <w:shd w:val="clear" w:color="auto" w:fill="FFFFFF"/>
          <w:lang w:val="en-GB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>Finances are healthy wit</w:t>
      </w:r>
      <w:r w:rsidR="00FF6125">
        <w:rPr>
          <w:rFonts w:ascii="Arial" w:hAnsi="Arial"/>
          <w:color w:val="222222"/>
          <w:u w:color="222222"/>
          <w:shd w:val="clear" w:color="auto" w:fill="FFFFFF"/>
        </w:rPr>
        <w:t>h net funds of £</w:t>
      </w:r>
      <w:r w:rsidR="00F44155">
        <w:rPr>
          <w:rFonts w:ascii="Arial" w:hAnsi="Arial"/>
          <w:color w:val="222222"/>
          <w:u w:color="222222"/>
          <w:shd w:val="clear" w:color="auto" w:fill="FFFFFF"/>
        </w:rPr>
        <w:t>9,484.34</w:t>
      </w:r>
      <w:r w:rsidR="00E86058">
        <w:rPr>
          <w:rFonts w:ascii="Arial" w:hAnsi="Arial"/>
          <w:color w:val="222222"/>
          <w:u w:color="222222"/>
          <w:shd w:val="clear" w:color="auto" w:fill="FFFFFF"/>
        </w:rPr>
        <w:t xml:space="preserve"> </w:t>
      </w:r>
      <w:r>
        <w:rPr>
          <w:rFonts w:ascii="Arial" w:hAnsi="Arial"/>
          <w:color w:val="222222"/>
          <w:u w:color="222222"/>
          <w:shd w:val="clear" w:color="auto" w:fill="FFFFFF"/>
        </w:rPr>
        <w:t>(year ending 30 June 202</w:t>
      </w:r>
      <w:r w:rsidR="00F44155">
        <w:rPr>
          <w:rFonts w:ascii="Arial" w:hAnsi="Arial"/>
          <w:color w:val="222222"/>
          <w:u w:color="222222"/>
          <w:shd w:val="clear" w:color="auto" w:fill="FFFFFF"/>
        </w:rPr>
        <w:t>5</w:t>
      </w:r>
      <w:r w:rsidR="00E86058">
        <w:rPr>
          <w:rFonts w:ascii="Arial" w:hAnsi="Arial"/>
          <w:color w:val="222222"/>
          <w:u w:color="222222"/>
          <w:shd w:val="clear" w:color="auto" w:fill="FFFFFF"/>
        </w:rPr>
        <w:t>). Overall incom</w:t>
      </w:r>
      <w:r w:rsidR="00BB13F9">
        <w:rPr>
          <w:rFonts w:ascii="Arial" w:hAnsi="Arial"/>
          <w:color w:val="222222"/>
          <w:u w:color="222222"/>
          <w:shd w:val="clear" w:color="auto" w:fill="FFFFFF"/>
        </w:rPr>
        <w:t xml:space="preserve">e </w:t>
      </w:r>
      <w:r w:rsidR="005F37BD">
        <w:rPr>
          <w:rFonts w:ascii="Arial" w:hAnsi="Arial"/>
          <w:color w:val="222222"/>
          <w:u w:color="222222"/>
          <w:shd w:val="clear" w:color="auto" w:fill="FFFFFF"/>
        </w:rPr>
        <w:t xml:space="preserve">for the year was </w:t>
      </w:r>
      <w:r w:rsidR="00266866" w:rsidRPr="00266866">
        <w:rPr>
          <w:rFonts w:ascii="Arial" w:hAnsi="Arial"/>
          <w:color w:val="222222"/>
          <w:u w:color="222222"/>
          <w:shd w:val="clear" w:color="auto" w:fill="FFFFFF"/>
          <w:lang w:val="en-GB"/>
        </w:rPr>
        <w:t>£9,649.91 and our expenditure was £10,389.48.</w:t>
      </w:r>
      <w:r w:rsidR="006B4576">
        <w:rPr>
          <w:rFonts w:ascii="Arial" w:hAnsi="Arial"/>
          <w:color w:val="222222"/>
          <w:u w:color="222222"/>
          <w:shd w:val="clear" w:color="auto" w:fill="FFFFFF"/>
          <w:lang w:val="en-GB"/>
        </w:rPr>
        <w:t xml:space="preserve"> </w:t>
      </w:r>
      <w:r w:rsidR="00B40A07">
        <w:rPr>
          <w:rFonts w:ascii="Arial" w:hAnsi="Arial"/>
          <w:color w:val="222222"/>
          <w:u w:color="222222"/>
          <w:shd w:val="clear" w:color="auto" w:fill="FFFFFF"/>
        </w:rPr>
        <w:t>Treasurers are</w:t>
      </w:r>
      <w:r w:rsidR="00347847">
        <w:rPr>
          <w:rFonts w:ascii="Arial" w:hAnsi="Arial"/>
          <w:color w:val="222222"/>
          <w:u w:color="222222"/>
          <w:shd w:val="clear" w:color="auto" w:fill="FFFFFF"/>
        </w:rPr>
        <w:t xml:space="preserve"> mindful of prudent </w:t>
      </w:r>
      <w:r w:rsidR="005F37BD">
        <w:rPr>
          <w:rFonts w:ascii="Arial" w:hAnsi="Arial"/>
          <w:color w:val="222222"/>
          <w:u w:color="222222"/>
          <w:shd w:val="clear" w:color="auto" w:fill="FFFFFF"/>
        </w:rPr>
        <w:t>financing,</w:t>
      </w:r>
      <w:r w:rsidR="00347847">
        <w:rPr>
          <w:rFonts w:ascii="Arial" w:hAnsi="Arial"/>
          <w:color w:val="222222"/>
          <w:u w:color="222222"/>
          <w:shd w:val="clear" w:color="auto" w:fill="FFFFFF"/>
        </w:rPr>
        <w:t xml:space="preserve"> </w:t>
      </w:r>
      <w:r w:rsidR="00651CE2">
        <w:rPr>
          <w:rFonts w:ascii="Arial" w:hAnsi="Arial"/>
          <w:color w:val="222222"/>
          <w:u w:color="222222"/>
          <w:shd w:val="clear" w:color="auto" w:fill="FFFFFF"/>
        </w:rPr>
        <w:t>and they maintain reserves</w:t>
      </w:r>
      <w:r w:rsidR="00347847">
        <w:rPr>
          <w:rFonts w:ascii="Arial" w:hAnsi="Arial"/>
          <w:color w:val="222222"/>
          <w:u w:color="222222"/>
          <w:shd w:val="clear" w:color="auto" w:fill="FFFFFF"/>
        </w:rPr>
        <w:t xml:space="preserve"> for any unexpected demands on funds. </w:t>
      </w:r>
      <w:proofErr w:type="gramStart"/>
      <w:r>
        <w:rPr>
          <w:rFonts w:ascii="Arial" w:hAnsi="Arial"/>
          <w:color w:val="222222"/>
          <w:u w:color="222222"/>
          <w:shd w:val="clear" w:color="auto" w:fill="FFFFFF"/>
        </w:rPr>
        <w:t>Thanked</w:t>
      </w:r>
      <w:proofErr w:type="gramEnd"/>
      <w:r>
        <w:rPr>
          <w:rFonts w:ascii="Arial" w:hAnsi="Arial"/>
          <w:color w:val="222222"/>
          <w:u w:color="222222"/>
          <w:shd w:val="clear" w:color="auto" w:fill="FFFFFF"/>
        </w:rPr>
        <w:t>: Co-Treasurers</w:t>
      </w:r>
      <w:r w:rsidR="00CE25A7">
        <w:rPr>
          <w:rFonts w:ascii="Arial" w:hAnsi="Arial"/>
          <w:color w:val="222222"/>
          <w:u w:color="222222"/>
          <w:shd w:val="clear" w:color="auto" w:fill="FFFFFF"/>
        </w:rPr>
        <w:t xml:space="preserve">, 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Sarah Hornsey &amp; Jane Bland. </w:t>
      </w:r>
    </w:p>
    <w:p w14:paraId="74219F39" w14:textId="77777777" w:rsidR="006B4576" w:rsidRDefault="006B4576">
      <w:pPr>
        <w:pStyle w:val="Default"/>
        <w:spacing w:before="0"/>
        <w:rPr>
          <w:rFonts w:ascii="Arial" w:hAnsi="Arial"/>
          <w:color w:val="222222"/>
          <w:u w:color="222222"/>
          <w:shd w:val="clear" w:color="auto" w:fill="FFFFFF"/>
        </w:rPr>
      </w:pPr>
    </w:p>
    <w:p w14:paraId="6E44A385" w14:textId="1AD9C50F" w:rsidR="00CF3C4D" w:rsidRPr="001A224F" w:rsidRDefault="00AC0F6B">
      <w:pPr>
        <w:pStyle w:val="Default"/>
        <w:spacing w:before="0"/>
        <w:rPr>
          <w:rFonts w:ascii="Arial" w:eastAsia="Arial" w:hAnsi="Arial" w:cs="Arial"/>
          <w:color w:val="222222"/>
          <w:u w:val="single"/>
          <w:shd w:val="clear" w:color="auto" w:fill="FFFFFF"/>
        </w:rPr>
      </w:pPr>
      <w:r w:rsidRPr="001A224F">
        <w:rPr>
          <w:rFonts w:ascii="Arial" w:hAnsi="Arial"/>
          <w:color w:val="222222"/>
          <w:u w:val="single"/>
          <w:shd w:val="clear" w:color="auto" w:fill="FFFFFF"/>
        </w:rPr>
        <w:t xml:space="preserve">Members were supplied with the full audited </w:t>
      </w:r>
      <w:r w:rsidR="00880F31" w:rsidRPr="001A224F">
        <w:rPr>
          <w:rFonts w:ascii="Arial" w:hAnsi="Arial"/>
          <w:color w:val="222222"/>
          <w:u w:val="single"/>
          <w:shd w:val="clear" w:color="auto" w:fill="FFFFFF"/>
        </w:rPr>
        <w:t>accounts,</w:t>
      </w:r>
      <w:r w:rsidRPr="001A224F">
        <w:rPr>
          <w:rFonts w:ascii="Arial" w:hAnsi="Arial"/>
          <w:color w:val="222222"/>
          <w:u w:val="single"/>
          <w:shd w:val="clear" w:color="auto" w:fill="FFFFFF"/>
        </w:rPr>
        <w:t xml:space="preserve"> and these were agreed </w:t>
      </w:r>
      <w:proofErr w:type="gramStart"/>
      <w:r w:rsidRPr="001A224F">
        <w:rPr>
          <w:rFonts w:ascii="Arial" w:hAnsi="Arial"/>
          <w:color w:val="222222"/>
          <w:u w:val="single"/>
          <w:shd w:val="clear" w:color="auto" w:fill="FFFFFF"/>
        </w:rPr>
        <w:t>as</w:t>
      </w:r>
      <w:proofErr w:type="gramEnd"/>
      <w:r w:rsidRPr="001A224F">
        <w:rPr>
          <w:rFonts w:ascii="Arial" w:hAnsi="Arial"/>
          <w:color w:val="222222"/>
          <w:u w:val="single"/>
          <w:shd w:val="clear" w:color="auto" w:fill="FFFFFF"/>
        </w:rPr>
        <w:t xml:space="preserve"> accurate. </w:t>
      </w:r>
      <w:r w:rsidR="001E4384" w:rsidRPr="001A224F">
        <w:rPr>
          <w:rFonts w:ascii="Arial" w:hAnsi="Arial"/>
          <w:color w:val="222222"/>
          <w:u w:val="single"/>
          <w:shd w:val="clear" w:color="auto" w:fill="FFFFFF"/>
        </w:rPr>
        <w:t xml:space="preserve">There were no questions raised on the accounts. </w:t>
      </w:r>
    </w:p>
    <w:p w14:paraId="5A4218DB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34C066FF" w14:textId="77777777" w:rsidR="00CF3C4D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8. Any proposed changes to the constitution (These need two thirds majority)</w:t>
      </w:r>
    </w:p>
    <w:p w14:paraId="543C0B85" w14:textId="77777777" w:rsidR="00CF3C4D" w:rsidRDefault="00AC0F6B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>There were no proposed changes to the constitution.</w:t>
      </w:r>
    </w:p>
    <w:p w14:paraId="1E92C0B7" w14:textId="77777777" w:rsidR="00CF3C4D" w:rsidRDefault="00CF3C4D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</w:p>
    <w:p w14:paraId="7EF7E652" w14:textId="0DE56F18" w:rsidR="00CF3C4D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9. Election of Officers: Chair, Vice-Chair, Secretary, Treasurer</w:t>
      </w:r>
      <w:r w:rsidR="008C6612">
        <w:rPr>
          <w:rFonts w:ascii="Arial" w:hAnsi="Arial"/>
          <w:b/>
          <w:bCs/>
          <w:color w:val="222222"/>
          <w:u w:color="222222"/>
          <w:shd w:val="clear" w:color="auto" w:fill="FFFFFF"/>
        </w:rPr>
        <w:t>(s)</w:t>
      </w: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, Membership Secretary</w:t>
      </w:r>
      <w:r w:rsidR="008C6612">
        <w:rPr>
          <w:rFonts w:ascii="Arial" w:hAnsi="Arial"/>
          <w:b/>
          <w:bCs/>
          <w:color w:val="222222"/>
          <w:u w:color="222222"/>
          <w:shd w:val="clear" w:color="auto" w:fill="FFFFFF"/>
        </w:rPr>
        <w:t>(</w:t>
      </w:r>
      <w:proofErr w:type="spellStart"/>
      <w:r w:rsidR="008C6612">
        <w:rPr>
          <w:rFonts w:ascii="Arial" w:hAnsi="Arial"/>
          <w:b/>
          <w:bCs/>
          <w:color w:val="222222"/>
          <w:u w:color="222222"/>
          <w:shd w:val="clear" w:color="auto" w:fill="FFFFFF"/>
        </w:rPr>
        <w:t>ies</w:t>
      </w:r>
      <w:proofErr w:type="spellEnd"/>
      <w:r w:rsidR="008C6612">
        <w:rPr>
          <w:rFonts w:ascii="Arial" w:hAnsi="Arial"/>
          <w:b/>
          <w:bCs/>
          <w:color w:val="222222"/>
          <w:u w:color="222222"/>
          <w:shd w:val="clear" w:color="auto" w:fill="FFFFFF"/>
        </w:rPr>
        <w:t>)</w:t>
      </w:r>
    </w:p>
    <w:tbl>
      <w:tblPr>
        <w:tblW w:w="106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670"/>
        <w:gridCol w:w="2669"/>
        <w:gridCol w:w="2668"/>
        <w:gridCol w:w="2669"/>
      </w:tblGrid>
      <w:tr w:rsidR="00CF3C4D" w14:paraId="6C14BE12" w14:textId="77777777" w:rsidTr="001A224F">
        <w:trPr>
          <w:trHeight w:val="28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BE0B0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b/>
                <w:bCs/>
                <w:color w:val="222222"/>
                <w:u w:color="222222"/>
                <w:shd w:val="clear" w:color="auto" w:fill="FFFFFF"/>
              </w:rPr>
              <w:t>Position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76E06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b/>
                <w:bCs/>
                <w:color w:val="222222"/>
                <w:u w:color="222222"/>
                <w:shd w:val="clear" w:color="auto" w:fill="FFFFFF"/>
              </w:rPr>
              <w:t>Nominee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4847E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b/>
                <w:bCs/>
                <w:color w:val="222222"/>
                <w:u w:color="222222"/>
                <w:shd w:val="clear" w:color="auto" w:fill="FFFFFF"/>
              </w:rPr>
              <w:t>Proposer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BA4FA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b/>
                <w:bCs/>
                <w:color w:val="222222"/>
                <w:u w:color="222222"/>
                <w:shd w:val="clear" w:color="auto" w:fill="FFFFFF"/>
              </w:rPr>
              <w:t xml:space="preserve"> Seconder</w:t>
            </w:r>
          </w:p>
        </w:tc>
      </w:tr>
      <w:tr w:rsidR="00CF3C4D" w14:paraId="6457E2BC" w14:textId="77777777" w:rsidTr="001A224F">
        <w:trPr>
          <w:trHeight w:val="28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C9BAB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22222"/>
                <w:shd w:val="clear" w:color="auto" w:fill="FFFFFF"/>
              </w:rPr>
              <w:t>Chair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CD4F3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Jonathan Sanders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2426D" w14:textId="437A8DAD" w:rsidR="00CF3C4D" w:rsidRDefault="001E4384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David Gayther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B0267" w14:textId="24BE2609" w:rsidR="00CF3C4D" w:rsidRDefault="001E4384">
            <w:pPr>
              <w:pStyle w:val="Default"/>
              <w:spacing w:before="0"/>
            </w:pPr>
            <w:r>
              <w:t>Annnie Galloway</w:t>
            </w:r>
          </w:p>
        </w:tc>
      </w:tr>
      <w:tr w:rsidR="00CF3C4D" w14:paraId="20BA03B7" w14:textId="77777777" w:rsidTr="001A224F">
        <w:trPr>
          <w:trHeight w:val="28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244C7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 xml:space="preserve">Vice-Chair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55125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Annie Galloway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6E3E4" w14:textId="3FA20458" w:rsidR="00CF3C4D" w:rsidRDefault="00650DC9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Baljinder Dhesi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1676F" w14:textId="1EF65A03" w:rsidR="00CF3C4D" w:rsidRPr="009212B8" w:rsidRDefault="00650DC9">
            <w:pPr>
              <w:pStyle w:val="Default"/>
              <w:spacing w:before="0"/>
              <w:rPr>
                <w:highlight w:val="yellow"/>
              </w:rPr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Jonathan Sanders</w:t>
            </w:r>
          </w:p>
        </w:tc>
      </w:tr>
      <w:tr w:rsidR="00CF3C4D" w14:paraId="37F7623E" w14:textId="77777777" w:rsidTr="001A224F">
        <w:trPr>
          <w:trHeight w:val="28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D36A9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Secretary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6A732" w14:textId="500F5855" w:rsidR="00CF3C4D" w:rsidRDefault="00B37A98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Brenda Taggart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8ECAD" w14:textId="51FAA627" w:rsidR="00CF3C4D" w:rsidRDefault="00A07CAE">
            <w:r w:rsidRPr="00A07CAE">
              <w:rPr>
                <w:rFonts w:ascii="Arial" w:hAnsi="Arial"/>
                <w:color w:val="222222"/>
                <w:u w:color="212121"/>
                <w:shd w:val="clear" w:color="auto" w:fill="FFFFFF"/>
              </w:rPr>
              <w:t>Annnie Galloway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7592" w14:textId="0D547738" w:rsidR="00CF3C4D" w:rsidRDefault="00A07CAE">
            <w:r w:rsidRPr="00A07CAE">
              <w:rPr>
                <w:rFonts w:ascii="Arial" w:hAnsi="Arial"/>
                <w:color w:val="222222"/>
                <w:u w:color="212121"/>
                <w:shd w:val="clear" w:color="auto" w:fill="FFFFFF"/>
              </w:rPr>
              <w:t>Baljinder Dhesi</w:t>
            </w:r>
          </w:p>
        </w:tc>
      </w:tr>
      <w:tr w:rsidR="00CF3C4D" w14:paraId="644F27A5" w14:textId="77777777" w:rsidTr="001A224F">
        <w:trPr>
          <w:trHeight w:val="28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0B646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Treasurer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D556C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J</w:t>
            </w:r>
            <w:r>
              <w:rPr>
                <w:rFonts w:ascii="Arial" w:hAnsi="Arial"/>
                <w:shd w:val="clear" w:color="auto" w:fill="FFFFFF"/>
              </w:rPr>
              <w:t>ane Bland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300B5" w14:textId="70CF641D" w:rsidR="00CF3C4D" w:rsidRDefault="003906DA"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Brenda Taggart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EC599" w14:textId="7C19ECAD" w:rsidR="00CF3C4D" w:rsidRDefault="003906DA"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Jonathan Sanders</w:t>
            </w:r>
          </w:p>
        </w:tc>
      </w:tr>
      <w:tr w:rsidR="00CF3C4D" w14:paraId="5BFE432D" w14:textId="77777777" w:rsidTr="001A224F">
        <w:trPr>
          <w:trHeight w:val="28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0C41A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Treasurer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FE725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Sarah Hornsey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5E25" w14:textId="4CA03DE5" w:rsidR="00CF3C4D" w:rsidRDefault="003906DA"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Brenda Taggart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F73E6" w14:textId="2CD91A38" w:rsidR="00CF3C4D" w:rsidRDefault="00D341FF">
            <w:r>
              <w:rPr>
                <w:rFonts w:ascii="Arial" w:hAnsi="Arial" w:cs="Arial Unicode MS"/>
                <w:color w:val="222222"/>
                <w:u w:color="212121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Martina Keating</w:t>
            </w:r>
          </w:p>
        </w:tc>
      </w:tr>
      <w:tr w:rsidR="00CF3C4D" w14:paraId="6481A0D3" w14:textId="77777777" w:rsidTr="001A224F">
        <w:trPr>
          <w:trHeight w:val="28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02AB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Membership Secretary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7347C" w14:textId="1E678F1E" w:rsidR="00CF3C4D" w:rsidRDefault="00D341FF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 xml:space="preserve">Sergey </w:t>
            </w:r>
            <w:r w:rsidR="00BD2A8B">
              <w:rPr>
                <w:rFonts w:ascii="Arial" w:hAnsi="Arial"/>
                <w:color w:val="222222"/>
                <w:u w:color="212121"/>
                <w:shd w:val="clear" w:color="auto" w:fill="FFFFFF"/>
              </w:rPr>
              <w:t>Makarov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55523" w14:textId="05071EE3" w:rsidR="00CF3C4D" w:rsidRDefault="000A6CD0"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J</w:t>
            </w:r>
            <w:r>
              <w:rPr>
                <w:rFonts w:ascii="Arial" w:hAnsi="Arial"/>
                <w:shd w:val="clear" w:color="auto" w:fill="FFFFFF"/>
              </w:rPr>
              <w:t>ane Bland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FDC41" w14:textId="1B56295F" w:rsidR="00CF3C4D" w:rsidRDefault="000A6CD0">
            <w:r w:rsidRPr="000A6CD0">
              <w:rPr>
                <w:rFonts w:ascii="Arial" w:hAnsi="Arial"/>
                <w:color w:val="222222"/>
                <w:u w:color="212121"/>
                <w:shd w:val="clear" w:color="auto" w:fill="FFFFFF"/>
              </w:rPr>
              <w:t>Annnie Galloway</w:t>
            </w:r>
          </w:p>
        </w:tc>
      </w:tr>
      <w:tr w:rsidR="00BE2D4E" w14:paraId="572DEA4C" w14:textId="77777777" w:rsidTr="001A224F">
        <w:trPr>
          <w:trHeight w:val="28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8EA68" w14:textId="486C7BD0" w:rsidR="00BE2D4E" w:rsidRDefault="00BE2D4E">
            <w:pPr>
              <w:pStyle w:val="Default"/>
              <w:spacing w:before="0"/>
              <w:rPr>
                <w:rFonts w:ascii="Arial" w:hAnsi="Arial"/>
                <w:color w:val="222222"/>
                <w:u w:color="212121"/>
                <w:shd w:val="clear" w:color="auto" w:fill="FFFFFF"/>
              </w:rPr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Membership Secretary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590F0" w14:textId="28A5B6E9" w:rsidR="00BE2D4E" w:rsidRDefault="00BE2D4E">
            <w:pPr>
              <w:pStyle w:val="Default"/>
              <w:spacing w:before="0"/>
              <w:rPr>
                <w:rFonts w:ascii="Arial" w:hAnsi="Arial"/>
                <w:color w:val="222222"/>
                <w:u w:color="212121"/>
                <w:shd w:val="clear" w:color="auto" w:fill="FFFFFF"/>
              </w:rPr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Wendy Spink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63C73" w14:textId="5E0CA05B" w:rsidR="00BE2D4E" w:rsidRPr="00B37A98" w:rsidRDefault="001A224F">
            <w:pPr>
              <w:rPr>
                <w:rFonts w:ascii="Arial" w:hAnsi="Arial"/>
                <w:color w:val="222222"/>
                <w:u w:color="212121"/>
                <w:shd w:val="clear" w:color="auto" w:fill="FFFFFF"/>
              </w:rPr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J</w:t>
            </w:r>
            <w:r>
              <w:rPr>
                <w:rFonts w:ascii="Arial" w:hAnsi="Arial"/>
                <w:shd w:val="clear" w:color="auto" w:fill="FFFFFF"/>
              </w:rPr>
              <w:t>ane Bland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9EBF5" w14:textId="4D591941" w:rsidR="00BE2D4E" w:rsidRDefault="001A224F">
            <w:pPr>
              <w:rPr>
                <w:rFonts w:ascii="Arial" w:hAnsi="Arial"/>
                <w:color w:val="222222"/>
                <w:u w:color="212121"/>
                <w:shd w:val="clear" w:color="auto" w:fill="FFFFFF"/>
              </w:rPr>
            </w:pPr>
            <w:r w:rsidRPr="000A6CD0">
              <w:rPr>
                <w:rFonts w:ascii="Arial" w:hAnsi="Arial"/>
                <w:color w:val="222222"/>
                <w:u w:color="212121"/>
                <w:shd w:val="clear" w:color="auto" w:fill="FFFFFF"/>
              </w:rPr>
              <w:t>Annnie Galloway</w:t>
            </w:r>
          </w:p>
        </w:tc>
      </w:tr>
    </w:tbl>
    <w:p w14:paraId="10F26BF7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480F6CF5" w14:textId="443CD35D" w:rsidR="008C6612" w:rsidRPr="001A224F" w:rsidRDefault="00AC0F6B">
      <w:pPr>
        <w:pStyle w:val="Default"/>
        <w:spacing w:before="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These nominations were </w:t>
      </w:r>
      <w:proofErr w:type="gramStart"/>
      <w:r>
        <w:rPr>
          <w:rFonts w:ascii="Arial" w:hAnsi="Arial"/>
          <w:u w:val="single"/>
        </w:rPr>
        <w:t>put</w:t>
      </w:r>
      <w:proofErr w:type="gramEnd"/>
      <w:r>
        <w:rPr>
          <w:rFonts w:ascii="Arial" w:hAnsi="Arial"/>
          <w:u w:val="single"/>
        </w:rPr>
        <w:t xml:space="preserve"> to members and agreed.</w:t>
      </w:r>
    </w:p>
    <w:p w14:paraId="7C0A653F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35DB2217" w14:textId="79659325" w:rsidR="00CF3C4D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 xml:space="preserve">10. Election of Management </w:t>
      </w:r>
      <w:r w:rsidR="001A224F">
        <w:rPr>
          <w:rFonts w:ascii="Arial" w:hAnsi="Arial"/>
          <w:b/>
          <w:bCs/>
          <w:color w:val="222222"/>
          <w:u w:color="222222"/>
          <w:shd w:val="clear" w:color="auto" w:fill="FFFFFF"/>
        </w:rPr>
        <w:t>Team who will join Officers</w:t>
      </w:r>
    </w:p>
    <w:tbl>
      <w:tblPr>
        <w:tblW w:w="1053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3511"/>
        <w:gridCol w:w="3511"/>
        <w:gridCol w:w="3511"/>
      </w:tblGrid>
      <w:tr w:rsidR="00CF3C4D" w14:paraId="3C9EB4AE" w14:textId="77777777">
        <w:trPr>
          <w:trHeight w:val="28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9E1A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b/>
                <w:bCs/>
                <w:color w:val="222222"/>
                <w:u w:color="222222"/>
                <w:shd w:val="clear" w:color="auto" w:fill="FFFFFF"/>
              </w:rPr>
              <w:t>Nominee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92BCE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b/>
                <w:bCs/>
                <w:color w:val="222222"/>
                <w:u w:color="222222"/>
                <w:shd w:val="clear" w:color="auto" w:fill="FFFFFF"/>
              </w:rPr>
              <w:t>Proposer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247F1" w14:textId="77777777" w:rsidR="00CF3C4D" w:rsidRDefault="00AC0F6B">
            <w:pPr>
              <w:pStyle w:val="Default"/>
              <w:spacing w:before="0"/>
            </w:pPr>
            <w:r>
              <w:rPr>
                <w:rFonts w:ascii="Arial" w:hAnsi="Arial"/>
                <w:b/>
                <w:bCs/>
                <w:color w:val="222222"/>
                <w:u w:color="222222"/>
                <w:shd w:val="clear" w:color="auto" w:fill="FFFFFF"/>
              </w:rPr>
              <w:t>Seconder</w:t>
            </w:r>
          </w:p>
        </w:tc>
      </w:tr>
      <w:tr w:rsidR="00CF3C4D" w14:paraId="1FAD49D1" w14:textId="77777777">
        <w:trPr>
          <w:trHeight w:val="28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3FAB" w14:textId="68B0DD5F" w:rsidR="00CF3C4D" w:rsidRDefault="009F6831">
            <w:pPr>
              <w:pStyle w:val="Default"/>
              <w:spacing w:before="0"/>
            </w:pPr>
            <w:r>
              <w:rPr>
                <w:rFonts w:ascii="Arial" w:hAnsi="Arial" w:cs="Arial Unicode MS"/>
                <w:color w:val="222222"/>
                <w:u w:color="212121"/>
                <w:shd w:val="clear" w:color="auto" w:fill="FFFFFF"/>
              </w:rPr>
              <w:t xml:space="preserve">Baljinder </w:t>
            </w:r>
            <w:r w:rsidR="00BE2D4E">
              <w:rPr>
                <w:rFonts w:ascii="Arial" w:hAnsi="Arial" w:cs="Arial Unicode MS"/>
                <w:color w:val="222222"/>
                <w:u w:color="212121"/>
                <w:shd w:val="clear" w:color="auto" w:fill="FFFFFF"/>
              </w:rPr>
              <w:t xml:space="preserve">Dhesi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54F66" w14:textId="54457726" w:rsidR="00CF3C4D" w:rsidRDefault="001A224F"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Brenda Taggart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3D273" w14:textId="56D78CA6" w:rsidR="00CF3C4D" w:rsidRDefault="00495AA3"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David Gayther</w:t>
            </w:r>
          </w:p>
        </w:tc>
      </w:tr>
      <w:tr w:rsidR="00CF3C4D" w14:paraId="48432050" w14:textId="77777777">
        <w:trPr>
          <w:trHeight w:val="28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587B4" w14:textId="733D7745" w:rsidR="00CF3C4D" w:rsidRDefault="00495AA3">
            <w:pPr>
              <w:pStyle w:val="Default"/>
              <w:spacing w:before="0"/>
            </w:pPr>
            <w:r>
              <w:rPr>
                <w:rFonts w:ascii="Arial" w:hAnsi="Arial"/>
                <w:color w:val="222222"/>
                <w:u w:color="212121"/>
                <w:shd w:val="clear" w:color="auto" w:fill="FFFFFF"/>
              </w:rPr>
              <w:t>Vikki Barrie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3E7BF" w14:textId="378A4072" w:rsidR="00CF3C4D" w:rsidRDefault="00495AA3">
            <w:r>
              <w:rPr>
                <w:rFonts w:ascii="Arial" w:hAnsi="Arial" w:cs="Arial Unicode MS"/>
                <w:color w:val="222222"/>
                <w:u w:color="212121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Brenda Taggart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E5EAE" w14:textId="77777777" w:rsidR="00CF3C4D" w:rsidRDefault="00AC0F6B">
            <w:r>
              <w:rPr>
                <w:rFonts w:ascii="Arial" w:hAnsi="Arial" w:cs="Arial Unicode MS"/>
                <w:color w:val="222222"/>
                <w:u w:color="212121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Jane Bland</w:t>
            </w:r>
          </w:p>
        </w:tc>
      </w:tr>
      <w:tr w:rsidR="00495AA3" w14:paraId="7D37C3D0" w14:textId="77777777">
        <w:trPr>
          <w:trHeight w:val="28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A92B2" w14:textId="38A950CB" w:rsidR="00495AA3" w:rsidRPr="008C6612" w:rsidRDefault="00495AA3" w:rsidP="00495AA3">
            <w:pPr>
              <w:pStyle w:val="Default"/>
              <w:spacing w:before="0"/>
              <w:rPr>
                <w:rFonts w:ascii="Arial" w:hAnsi="Arial" w:cs="Arial"/>
                <w:color w:val="222222"/>
                <w:u w:color="212121"/>
                <w:shd w:val="clear" w:color="auto" w:fill="FFFFFF"/>
              </w:rPr>
            </w:pPr>
            <w:r w:rsidRPr="00A177CF">
              <w:t>David Gayther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A900E" w14:textId="0402981B" w:rsidR="00495AA3" w:rsidRPr="008C6612" w:rsidRDefault="00495AA3" w:rsidP="00495AA3">
            <w:pPr>
              <w:pStyle w:val="Default"/>
              <w:spacing w:before="0"/>
              <w:rPr>
                <w:rFonts w:ascii="Arial" w:hAnsi="Arial" w:cs="Arial"/>
                <w:color w:val="222222"/>
                <w:u w:color="212121"/>
                <w:shd w:val="clear" w:color="auto" w:fill="FFFFFF"/>
              </w:rPr>
            </w:pPr>
            <w:r w:rsidRPr="00495AA3">
              <w:t>Jonathan Sanders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53750" w14:textId="29DF5B21" w:rsidR="00495AA3" w:rsidRPr="008C6612" w:rsidRDefault="00495AA3" w:rsidP="00495AA3">
            <w:pPr>
              <w:rPr>
                <w:rFonts w:ascii="Arial" w:hAnsi="Arial" w:cs="Arial"/>
                <w:color w:val="222222"/>
                <w:u w:color="212121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color w:val="222222"/>
                <w:u w:color="212121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Jane Bland</w:t>
            </w:r>
          </w:p>
        </w:tc>
      </w:tr>
      <w:tr w:rsidR="008C6612" w14:paraId="28B44B75" w14:textId="77777777">
        <w:trPr>
          <w:trHeight w:val="28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ABCD7" w14:textId="71BE9D6E" w:rsidR="008C6612" w:rsidRPr="008C6612" w:rsidRDefault="00495AA3" w:rsidP="008C6612">
            <w:pPr>
              <w:pStyle w:val="Default"/>
              <w:spacing w:before="0"/>
              <w:rPr>
                <w:rFonts w:ascii="Arial" w:hAnsi="Arial" w:cs="Arial"/>
                <w:color w:val="222222"/>
                <w:u w:color="212121"/>
                <w:shd w:val="clear" w:color="auto" w:fill="FFFFFF"/>
              </w:rPr>
            </w:pPr>
            <w:r w:rsidRPr="003906DA">
              <w:rPr>
                <w:rFonts w:ascii="Arial" w:hAnsi="Arial"/>
                <w:color w:val="222222"/>
                <w:u w:color="212121"/>
                <w:shd w:val="clear" w:color="auto" w:fill="FFFFFF"/>
              </w:rPr>
              <w:lastRenderedPageBreak/>
              <w:t>Martina Keating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B393B" w14:textId="030329DE" w:rsidR="008C6612" w:rsidRPr="008C6612" w:rsidRDefault="009F6831" w:rsidP="008C6612">
            <w:pPr>
              <w:pStyle w:val="Default"/>
              <w:spacing w:before="0"/>
              <w:rPr>
                <w:rFonts w:ascii="Arial" w:hAnsi="Arial" w:cs="Arial"/>
                <w:color w:val="222222"/>
                <w:u w:color="212121"/>
                <w:shd w:val="clear" w:color="auto" w:fill="FFFFFF"/>
              </w:rPr>
            </w:pPr>
            <w:r w:rsidRPr="009F6831">
              <w:rPr>
                <w:rFonts w:ascii="Arial" w:hAnsi="Arial" w:cs="Arial"/>
              </w:rPr>
              <w:t>Baljinder Dhesi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F5DF4" w14:textId="417CB967" w:rsidR="008C6612" w:rsidRPr="008C6612" w:rsidRDefault="009F6831" w:rsidP="008C6612">
            <w:pPr>
              <w:rPr>
                <w:rFonts w:ascii="Arial" w:hAnsi="Arial" w:cs="Arial"/>
                <w:color w:val="222222"/>
                <w:u w:color="212121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F6831">
              <w:rPr>
                <w:rFonts w:ascii="Arial" w:hAnsi="Arial" w:cs="Arial"/>
              </w:rPr>
              <w:t>Annnie Galloway</w:t>
            </w:r>
          </w:p>
        </w:tc>
      </w:tr>
    </w:tbl>
    <w:p w14:paraId="42BBE9F0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3E0A629F" w14:textId="77777777" w:rsidR="00CF3C4D" w:rsidRDefault="00AC0F6B">
      <w:pPr>
        <w:pStyle w:val="Default"/>
        <w:spacing w:before="0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 xml:space="preserve">These nominations were </w:t>
      </w:r>
      <w:proofErr w:type="gramStart"/>
      <w:r>
        <w:rPr>
          <w:rFonts w:ascii="Arial" w:hAnsi="Arial"/>
          <w:u w:val="single"/>
        </w:rPr>
        <w:t>put</w:t>
      </w:r>
      <w:proofErr w:type="gramEnd"/>
      <w:r>
        <w:rPr>
          <w:rFonts w:ascii="Arial" w:hAnsi="Arial"/>
          <w:u w:val="single"/>
        </w:rPr>
        <w:t xml:space="preserve"> to members and agreed.</w:t>
      </w:r>
    </w:p>
    <w:p w14:paraId="2F763DB6" w14:textId="77777777" w:rsidR="00CF3C4D" w:rsidRDefault="00CF3C4D">
      <w:pPr>
        <w:pStyle w:val="Default"/>
        <w:spacing w:before="0"/>
        <w:rPr>
          <w:rFonts w:ascii="Arial" w:eastAsia="Arial" w:hAnsi="Arial" w:cs="Arial"/>
          <w:u w:val="single"/>
        </w:rPr>
      </w:pPr>
    </w:p>
    <w:p w14:paraId="662A41B0" w14:textId="6781BDCF" w:rsidR="00CF3C4D" w:rsidRDefault="00AC0F6B">
      <w:pPr>
        <w:pStyle w:val="Default"/>
        <w:spacing w:before="0"/>
        <w:rPr>
          <w:rFonts w:ascii="Arial" w:eastAsia="Arial" w:hAnsi="Arial" w:cs="Arial"/>
        </w:rPr>
      </w:pPr>
      <w:r>
        <w:rPr>
          <w:rFonts w:ascii="Arial" w:hAnsi="Arial"/>
        </w:rPr>
        <w:t>Anyone interested in serv</w:t>
      </w:r>
      <w:r w:rsidR="00726091">
        <w:rPr>
          <w:rFonts w:ascii="Arial" w:hAnsi="Arial"/>
        </w:rPr>
        <w:t>ing</w:t>
      </w:r>
      <w:r>
        <w:rPr>
          <w:rFonts w:ascii="Arial" w:hAnsi="Arial"/>
        </w:rPr>
        <w:t xml:space="preserve"> on the Management </w:t>
      </w:r>
      <w:r w:rsidR="009F6831">
        <w:rPr>
          <w:rFonts w:ascii="Arial" w:hAnsi="Arial"/>
        </w:rPr>
        <w:t xml:space="preserve">Team </w:t>
      </w:r>
      <w:r>
        <w:rPr>
          <w:rFonts w:ascii="Arial" w:hAnsi="Arial"/>
        </w:rPr>
        <w:t xml:space="preserve">should contact the Chair for more information. </w:t>
      </w:r>
    </w:p>
    <w:p w14:paraId="7E26DD38" w14:textId="77777777" w:rsidR="00CF3C4D" w:rsidRDefault="00CF3C4D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340196D8" w14:textId="77777777" w:rsidR="00CF3C4D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11. Resolutions</w:t>
      </w:r>
    </w:p>
    <w:p w14:paraId="3C04ACB8" w14:textId="49515643" w:rsidR="00CF3C4D" w:rsidRDefault="00AC0F6B">
      <w:pPr>
        <w:pStyle w:val="Default"/>
        <w:spacing w:before="0"/>
        <w:rPr>
          <w:rFonts w:ascii="Arial" w:hAnsi="Arial"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 xml:space="preserve">There were </w:t>
      </w:r>
      <w:r w:rsidR="00995711">
        <w:rPr>
          <w:rFonts w:ascii="Arial" w:hAnsi="Arial"/>
          <w:color w:val="222222"/>
          <w:u w:color="222222"/>
          <w:shd w:val="clear" w:color="auto" w:fill="FFFFFF"/>
        </w:rPr>
        <w:t xml:space="preserve">no resolutions. </w:t>
      </w:r>
    </w:p>
    <w:p w14:paraId="60FD07A6" w14:textId="77777777" w:rsidR="00047232" w:rsidRDefault="00047232" w:rsidP="00A32FF8">
      <w:pPr>
        <w:pStyle w:val="Default"/>
        <w:spacing w:before="0"/>
        <w:rPr>
          <w:rFonts w:ascii="Arial" w:hAnsi="Arial"/>
          <w:u w:val="single"/>
        </w:rPr>
      </w:pPr>
    </w:p>
    <w:p w14:paraId="5CDC11E5" w14:textId="3C07C2CA" w:rsidR="00CF3C4D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12. Membership fees for 202</w:t>
      </w:r>
      <w:r w:rsidR="00995711">
        <w:rPr>
          <w:rFonts w:ascii="Arial" w:hAnsi="Arial"/>
          <w:b/>
          <w:bCs/>
          <w:color w:val="222222"/>
          <w:u w:color="222222"/>
          <w:shd w:val="clear" w:color="auto" w:fill="FFFFFF"/>
        </w:rPr>
        <w:t>6</w:t>
      </w:r>
    </w:p>
    <w:p w14:paraId="01A76931" w14:textId="0A49BC03" w:rsidR="00CF3C4D" w:rsidRDefault="00995711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>I</w:t>
      </w:r>
      <w:r w:rsidR="00AC0F6B">
        <w:rPr>
          <w:rFonts w:ascii="Arial" w:hAnsi="Arial"/>
          <w:color w:val="222222"/>
          <w:u w:color="222222"/>
          <w:shd w:val="clear" w:color="auto" w:fill="FFFFFF"/>
        </w:rPr>
        <w:t>t was proposed that membership fees remain unchanged for 20</w:t>
      </w:r>
      <w:r w:rsidR="009879F0">
        <w:rPr>
          <w:rFonts w:ascii="Arial" w:hAnsi="Arial"/>
          <w:color w:val="222222"/>
          <w:u w:color="222222"/>
          <w:shd w:val="clear" w:color="auto" w:fill="FFFFFF"/>
        </w:rPr>
        <w:t>2</w:t>
      </w:r>
      <w:r>
        <w:rPr>
          <w:rFonts w:ascii="Arial" w:hAnsi="Arial"/>
          <w:color w:val="222222"/>
          <w:u w:color="222222"/>
          <w:shd w:val="clear" w:color="auto" w:fill="FFFFFF"/>
        </w:rPr>
        <w:t>6</w:t>
      </w:r>
      <w:r w:rsidR="009879F0">
        <w:rPr>
          <w:rFonts w:ascii="Arial" w:hAnsi="Arial"/>
          <w:color w:val="222222"/>
          <w:u w:color="222222"/>
          <w:shd w:val="clear" w:color="auto" w:fill="FFFFFF"/>
        </w:rPr>
        <w:t>.</w:t>
      </w:r>
    </w:p>
    <w:p w14:paraId="0E7B3EF7" w14:textId="77777777" w:rsidR="00CF3C4D" w:rsidRDefault="00CF3C4D">
      <w:pPr>
        <w:pStyle w:val="Default"/>
        <w:spacing w:before="0"/>
        <w:rPr>
          <w:rFonts w:ascii="Arial" w:eastAsia="Arial" w:hAnsi="Arial" w:cs="Arial"/>
          <w:u w:val="single"/>
        </w:rPr>
      </w:pPr>
    </w:p>
    <w:p w14:paraId="292B4C1F" w14:textId="59C71989" w:rsidR="00CF3C4D" w:rsidRDefault="00AC0F6B">
      <w:pPr>
        <w:pStyle w:val="Default"/>
        <w:spacing w:before="0"/>
        <w:rPr>
          <w:rFonts w:ascii="Arial" w:eastAsia="Arial" w:hAnsi="Arial" w:cs="Arial"/>
          <w:u w:val="single"/>
        </w:rPr>
      </w:pPr>
      <w:r>
        <w:rPr>
          <w:rFonts w:ascii="Arial" w:hAnsi="Arial"/>
          <w:u w:val="single"/>
        </w:rPr>
        <w:t>The fee structure for 202</w:t>
      </w:r>
      <w:r w:rsidR="00995711">
        <w:rPr>
          <w:rFonts w:ascii="Arial" w:hAnsi="Arial"/>
          <w:u w:val="single"/>
        </w:rPr>
        <w:t>6</w:t>
      </w:r>
      <w:r>
        <w:rPr>
          <w:rFonts w:ascii="Arial" w:hAnsi="Arial"/>
          <w:u w:val="single"/>
        </w:rPr>
        <w:t xml:space="preserve"> was put to members and agreed.</w:t>
      </w:r>
    </w:p>
    <w:p w14:paraId="7D13FDB0" w14:textId="77777777" w:rsidR="00CF3C4D" w:rsidRDefault="00CF3C4D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</w:p>
    <w:p w14:paraId="64659802" w14:textId="77777777" w:rsidR="000504A1" w:rsidRDefault="00AC0F6B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  <w:r>
        <w:rPr>
          <w:rFonts w:ascii="Arial" w:hAnsi="Arial"/>
          <w:b/>
          <w:bCs/>
          <w:color w:val="222222"/>
          <w:u w:color="222222"/>
          <w:shd w:val="clear" w:color="auto" w:fill="FFFFFF"/>
        </w:rPr>
        <w:t>13. Any Other Business</w:t>
      </w:r>
      <w:r w:rsidR="00206DC3"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  <w:t xml:space="preserve">. </w:t>
      </w:r>
    </w:p>
    <w:p w14:paraId="51572FEA" w14:textId="2DD36EDA" w:rsidR="000504A1" w:rsidRDefault="000504A1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eastAsia="Arial" w:hAnsi="Arial" w:cs="Arial"/>
          <w:color w:val="222222"/>
          <w:u w:color="222222"/>
          <w:shd w:val="clear" w:color="auto" w:fill="FFFFFF"/>
        </w:rPr>
        <w:t xml:space="preserve">Brenda Taggart proposed a vote of thanks to Jonathan Sanders for his leadership as Chair during 2025. </w:t>
      </w:r>
    </w:p>
    <w:p w14:paraId="5EA17B91" w14:textId="77777777" w:rsidR="000504A1" w:rsidRDefault="000504A1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</w:p>
    <w:p w14:paraId="61C8360E" w14:textId="1C707C70" w:rsidR="000504A1" w:rsidRPr="000504A1" w:rsidRDefault="000504A1">
      <w:pPr>
        <w:pStyle w:val="Default"/>
        <w:spacing w:before="0"/>
        <w:rPr>
          <w:rFonts w:ascii="Arial" w:eastAsia="Arial" w:hAnsi="Arial" w:cs="Arial"/>
          <w:color w:val="222222"/>
          <w:u w:val="single"/>
          <w:shd w:val="clear" w:color="auto" w:fill="FFFFFF"/>
        </w:rPr>
      </w:pPr>
      <w:r w:rsidRPr="000504A1">
        <w:rPr>
          <w:rFonts w:ascii="Arial" w:eastAsia="Arial" w:hAnsi="Arial" w:cs="Arial"/>
          <w:color w:val="222222"/>
          <w:u w:val="single"/>
          <w:shd w:val="clear" w:color="auto" w:fill="FFFFFF"/>
        </w:rPr>
        <w:t xml:space="preserve">This proposal was put to the membership and agreed. </w:t>
      </w:r>
    </w:p>
    <w:p w14:paraId="3DCE6E3A" w14:textId="0F1735A0" w:rsidR="000504A1" w:rsidRPr="000504A1" w:rsidRDefault="000504A1">
      <w:pPr>
        <w:pStyle w:val="Default"/>
        <w:spacing w:before="0"/>
        <w:rPr>
          <w:rFonts w:ascii="Arial" w:eastAsia="Arial" w:hAnsi="Arial" w:cs="Arial"/>
          <w:color w:val="222222"/>
          <w:u w:color="222222"/>
          <w:shd w:val="clear" w:color="auto" w:fill="FFFFFF"/>
        </w:rPr>
      </w:pPr>
      <w:r>
        <w:rPr>
          <w:rFonts w:ascii="Arial" w:eastAsia="Arial" w:hAnsi="Arial" w:cs="Arial"/>
          <w:color w:val="222222"/>
          <w:u w:color="222222"/>
          <w:shd w:val="clear" w:color="auto" w:fill="FFFFFF"/>
        </w:rPr>
        <w:t xml:space="preserve">Jonathan was given a round of applause by members. </w:t>
      </w:r>
    </w:p>
    <w:p w14:paraId="2180BBB8" w14:textId="77777777" w:rsidR="000504A1" w:rsidRDefault="000504A1">
      <w:pPr>
        <w:pStyle w:val="Default"/>
        <w:spacing w:before="0"/>
        <w:rPr>
          <w:rFonts w:ascii="Arial" w:eastAsia="Arial" w:hAnsi="Arial" w:cs="Arial"/>
          <w:b/>
          <w:bCs/>
          <w:color w:val="222222"/>
          <w:u w:color="222222"/>
          <w:shd w:val="clear" w:color="auto" w:fill="FFFFFF"/>
        </w:rPr>
      </w:pPr>
    </w:p>
    <w:p w14:paraId="048CFD30" w14:textId="77777777" w:rsidR="00851490" w:rsidRDefault="00AC0F6B">
      <w:pPr>
        <w:pStyle w:val="Default"/>
        <w:spacing w:before="0"/>
        <w:rPr>
          <w:rFonts w:ascii="Arial" w:hAnsi="Arial"/>
          <w:color w:val="222222"/>
          <w:u w:color="222222"/>
          <w:shd w:val="clear" w:color="auto" w:fill="FFFFFF"/>
        </w:rPr>
      </w:pPr>
      <w:r>
        <w:rPr>
          <w:rFonts w:ascii="Arial" w:hAnsi="Arial"/>
          <w:color w:val="222222"/>
          <w:u w:color="222222"/>
          <w:shd w:val="clear" w:color="auto" w:fill="FFFFFF"/>
        </w:rPr>
        <w:t xml:space="preserve">The meeting </w:t>
      </w:r>
      <w:proofErr w:type="gramStart"/>
      <w:r>
        <w:rPr>
          <w:rFonts w:ascii="Arial" w:hAnsi="Arial"/>
          <w:color w:val="222222"/>
          <w:u w:color="222222"/>
          <w:shd w:val="clear" w:color="auto" w:fill="FFFFFF"/>
        </w:rPr>
        <w:t>closed</w:t>
      </w:r>
      <w:proofErr w:type="gramEnd"/>
      <w:r>
        <w:rPr>
          <w:rFonts w:ascii="Arial" w:hAnsi="Arial"/>
          <w:color w:val="222222"/>
          <w:u w:color="222222"/>
          <w:shd w:val="clear" w:color="auto" w:fill="FFFFFF"/>
        </w:rPr>
        <w:t xml:space="preserve"> at 7.</w:t>
      </w:r>
      <w:r w:rsidR="000504A1">
        <w:rPr>
          <w:rFonts w:ascii="Arial" w:hAnsi="Arial"/>
          <w:color w:val="222222"/>
          <w:u w:color="222222"/>
          <w:shd w:val="clear" w:color="auto" w:fill="FFFFFF"/>
        </w:rPr>
        <w:t>10</w:t>
      </w:r>
      <w:r w:rsidR="00206DC3">
        <w:rPr>
          <w:rFonts w:ascii="Arial" w:hAnsi="Arial"/>
          <w:color w:val="222222"/>
          <w:u w:color="222222"/>
          <w:shd w:val="clear" w:color="auto" w:fill="FFFFFF"/>
        </w:rPr>
        <w:t xml:space="preserve"> </w:t>
      </w:r>
      <w:r>
        <w:rPr>
          <w:rFonts w:ascii="Arial" w:hAnsi="Arial"/>
          <w:color w:val="222222"/>
          <w:u w:color="222222"/>
          <w:shd w:val="clear" w:color="auto" w:fill="FFFFFF"/>
        </w:rPr>
        <w:t xml:space="preserve">pm. </w:t>
      </w:r>
    </w:p>
    <w:p w14:paraId="533321DC" w14:textId="77777777" w:rsidR="00851490" w:rsidRDefault="00851490">
      <w:pPr>
        <w:pStyle w:val="Default"/>
        <w:spacing w:before="0"/>
        <w:rPr>
          <w:rFonts w:ascii="Arial" w:hAnsi="Arial"/>
          <w:color w:val="222222"/>
          <w:u w:color="222222"/>
          <w:shd w:val="clear" w:color="auto" w:fill="FFFFFF"/>
        </w:rPr>
      </w:pPr>
    </w:p>
    <w:p w14:paraId="3CAC8B76" w14:textId="2FD9D7A8" w:rsidR="00CF3C4D" w:rsidRDefault="009B1E91">
      <w:pPr>
        <w:pStyle w:val="Default"/>
        <w:spacing w:before="0"/>
        <w:rPr>
          <w:rFonts w:ascii="Arial" w:eastAsia="Arial" w:hAnsi="Arial" w:cs="Arial"/>
          <w:color w:val="222222"/>
          <w:u w:val="single" w:color="222222"/>
          <w:shd w:val="clear" w:color="auto" w:fill="FFFFFF"/>
        </w:rPr>
      </w:pPr>
      <w:r w:rsidRPr="009B1E91">
        <w:rPr>
          <w:rFonts w:ascii="Arial" w:hAnsi="Arial"/>
          <w:b/>
          <w:bCs/>
          <w:color w:val="222222"/>
          <w:u w:color="222222"/>
          <w:shd w:val="clear" w:color="auto" w:fill="FFFFFF"/>
        </w:rPr>
        <w:t>Date of next AGM: TBC.</w:t>
      </w:r>
    </w:p>
    <w:sectPr w:rsidR="00CF3C4D">
      <w:headerReference w:type="default" r:id="rId8"/>
      <w:footerReference w:type="default" r:id="rId9"/>
      <w:pgSz w:w="11900" w:h="16840"/>
      <w:pgMar w:top="720" w:right="720" w:bottom="72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93F7" w14:textId="77777777" w:rsidR="00A37F1D" w:rsidRDefault="00A37F1D">
      <w:r>
        <w:separator/>
      </w:r>
    </w:p>
  </w:endnote>
  <w:endnote w:type="continuationSeparator" w:id="0">
    <w:p w14:paraId="60A4AD10" w14:textId="77777777" w:rsidR="00A37F1D" w:rsidRDefault="00A3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69D7" w14:textId="77777777" w:rsidR="00CF3C4D" w:rsidRDefault="00CF3C4D">
    <w:pPr>
      <w:pStyle w:val="HeaderFooterA"/>
      <w:tabs>
        <w:tab w:val="clear" w:pos="9020"/>
        <w:tab w:val="center" w:pos="4819"/>
        <w:tab w:val="right" w:pos="9612"/>
      </w:tabs>
    </w:pPr>
  </w:p>
  <w:p w14:paraId="78840DF5" w14:textId="77777777" w:rsidR="00CF3C4D" w:rsidRDefault="00AC0F6B">
    <w:pPr>
      <w:pStyle w:val="HeaderFooterA"/>
      <w:tabs>
        <w:tab w:val="clear" w:pos="9020"/>
        <w:tab w:val="center" w:pos="4819"/>
        <w:tab w:val="right" w:pos="9612"/>
      </w:tabs>
    </w:pPr>
    <w:r>
      <w:rPr>
        <w:rFonts w:ascii="Arial" w:hAnsi="Arial"/>
        <w:b/>
        <w:bCs/>
      </w:rPr>
      <w:tab/>
      <w:t xml:space="preserve">Page </w:t>
    </w:r>
    <w:r>
      <w:rPr>
        <w:rFonts w:ascii="Arial" w:eastAsia="Arial" w:hAnsi="Arial" w:cs="Arial"/>
        <w:b/>
        <w:bCs/>
      </w:rPr>
      <w:fldChar w:fldCharType="begin"/>
    </w:r>
    <w:r>
      <w:rPr>
        <w:rFonts w:ascii="Arial" w:eastAsia="Arial" w:hAnsi="Arial" w:cs="Arial"/>
        <w:b/>
        <w:bCs/>
      </w:rPr>
      <w:instrText xml:space="preserve"> PAGE </w:instrText>
    </w:r>
    <w:r>
      <w:rPr>
        <w:rFonts w:ascii="Arial" w:eastAsia="Arial" w:hAnsi="Arial" w:cs="Arial"/>
        <w:b/>
        <w:bCs/>
      </w:rPr>
      <w:fldChar w:fldCharType="separate"/>
    </w:r>
    <w:r w:rsidR="00BF5B7B">
      <w:rPr>
        <w:rFonts w:ascii="Arial" w:eastAsia="Arial" w:hAnsi="Arial" w:cs="Arial"/>
        <w:b/>
        <w:bCs/>
        <w:noProof/>
      </w:rPr>
      <w:t>1</w:t>
    </w:r>
    <w:r>
      <w:rPr>
        <w:rFonts w:ascii="Arial" w:eastAsia="Arial" w:hAnsi="Arial" w:cs="Arial"/>
        <w:b/>
        <w:bCs/>
      </w:rPr>
      <w:fldChar w:fldCharType="end"/>
    </w:r>
    <w:r>
      <w:rPr>
        <w:rFonts w:ascii="Arial" w:hAnsi="Arial"/>
        <w:b/>
        <w:bCs/>
      </w:rPr>
      <w:t xml:space="preserve"> of </w:t>
    </w:r>
    <w:r>
      <w:rPr>
        <w:rFonts w:ascii="Arial" w:eastAsia="Arial" w:hAnsi="Arial" w:cs="Arial"/>
        <w:b/>
        <w:bCs/>
      </w:rPr>
      <w:fldChar w:fldCharType="begin"/>
    </w:r>
    <w:r>
      <w:rPr>
        <w:rFonts w:ascii="Arial" w:eastAsia="Arial" w:hAnsi="Arial" w:cs="Arial"/>
        <w:b/>
        <w:bCs/>
      </w:rPr>
      <w:instrText xml:space="preserve"> NUMPAGES </w:instrText>
    </w:r>
    <w:r>
      <w:rPr>
        <w:rFonts w:ascii="Arial" w:eastAsia="Arial" w:hAnsi="Arial" w:cs="Arial"/>
        <w:b/>
        <w:bCs/>
      </w:rPr>
      <w:fldChar w:fldCharType="separate"/>
    </w:r>
    <w:r w:rsidR="00BF5B7B">
      <w:rPr>
        <w:rFonts w:ascii="Arial" w:eastAsia="Arial" w:hAnsi="Arial" w:cs="Arial"/>
        <w:b/>
        <w:bCs/>
        <w:noProof/>
      </w:rPr>
      <w:t>2</w:t>
    </w:r>
    <w:r>
      <w:rPr>
        <w:rFonts w:ascii="Arial" w:eastAsia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F296" w14:textId="77777777" w:rsidR="00A37F1D" w:rsidRDefault="00A37F1D">
      <w:r>
        <w:separator/>
      </w:r>
    </w:p>
  </w:footnote>
  <w:footnote w:type="continuationSeparator" w:id="0">
    <w:p w14:paraId="03A09936" w14:textId="77777777" w:rsidR="00A37F1D" w:rsidRDefault="00A3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87B2" w14:textId="77777777" w:rsidR="00CF3C4D" w:rsidRDefault="00CF3C4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1847"/>
    <w:multiLevelType w:val="hybridMultilevel"/>
    <w:tmpl w:val="3B0CB60C"/>
    <w:numStyleLink w:val="ImportedStyle1"/>
  </w:abstractNum>
  <w:abstractNum w:abstractNumId="1" w15:restartNumberingAfterBreak="0">
    <w:nsid w:val="22EB4468"/>
    <w:multiLevelType w:val="hybridMultilevel"/>
    <w:tmpl w:val="CC50B7C0"/>
    <w:numStyleLink w:val="Numbered"/>
  </w:abstractNum>
  <w:abstractNum w:abstractNumId="2" w15:restartNumberingAfterBreak="0">
    <w:nsid w:val="442A4615"/>
    <w:multiLevelType w:val="hybridMultilevel"/>
    <w:tmpl w:val="CC50B7C0"/>
    <w:styleLink w:val="Numbered"/>
    <w:lvl w:ilvl="0" w:tplc="C75E02D4">
      <w:start w:val="1"/>
      <w:numFmt w:val="decimal"/>
      <w:lvlText w:val="%1."/>
      <w:lvlJc w:val="left"/>
      <w:pPr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3AEEAE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E6D448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ADB82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8E1066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AA0D46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2E1E7E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5AC69C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F424EC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5E8536F"/>
    <w:multiLevelType w:val="hybridMultilevel"/>
    <w:tmpl w:val="3B0CB60C"/>
    <w:styleLink w:val="ImportedStyle1"/>
    <w:lvl w:ilvl="0" w:tplc="8A9642C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E42DAA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0A5480">
      <w:start w:val="1"/>
      <w:numFmt w:val="lowerRoman"/>
      <w:lvlText w:val="%3."/>
      <w:lvlJc w:val="left"/>
      <w:pPr>
        <w:ind w:left="172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B294E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0224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D248E8">
      <w:start w:val="1"/>
      <w:numFmt w:val="lowerRoman"/>
      <w:lvlText w:val="%6."/>
      <w:lvlJc w:val="left"/>
      <w:pPr>
        <w:ind w:left="388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CC761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8C589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63378">
      <w:start w:val="1"/>
      <w:numFmt w:val="lowerRoman"/>
      <w:lvlText w:val="%9."/>
      <w:lvlJc w:val="left"/>
      <w:pPr>
        <w:ind w:left="604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5152580">
    <w:abstractNumId w:val="2"/>
  </w:num>
  <w:num w:numId="2" w16cid:durableId="1789205451">
    <w:abstractNumId w:val="1"/>
  </w:num>
  <w:num w:numId="3" w16cid:durableId="1597708776">
    <w:abstractNumId w:val="3"/>
  </w:num>
  <w:num w:numId="4" w16cid:durableId="1814329804">
    <w:abstractNumId w:val="0"/>
  </w:num>
  <w:num w:numId="5" w16cid:durableId="2084446510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4D"/>
    <w:rsid w:val="000326C5"/>
    <w:rsid w:val="000403A1"/>
    <w:rsid w:val="00047232"/>
    <w:rsid w:val="000504A1"/>
    <w:rsid w:val="000921DD"/>
    <w:rsid w:val="000A6CD0"/>
    <w:rsid w:val="000B50A7"/>
    <w:rsid w:val="001243A4"/>
    <w:rsid w:val="0013144C"/>
    <w:rsid w:val="00147D6D"/>
    <w:rsid w:val="001A224F"/>
    <w:rsid w:val="001E4384"/>
    <w:rsid w:val="00206DC3"/>
    <w:rsid w:val="00226452"/>
    <w:rsid w:val="0025443F"/>
    <w:rsid w:val="00266866"/>
    <w:rsid w:val="00287907"/>
    <w:rsid w:val="0029073B"/>
    <w:rsid w:val="00296D30"/>
    <w:rsid w:val="002A5E67"/>
    <w:rsid w:val="002B10F7"/>
    <w:rsid w:val="002C29D6"/>
    <w:rsid w:val="002C6859"/>
    <w:rsid w:val="002E322E"/>
    <w:rsid w:val="00347847"/>
    <w:rsid w:val="0036286B"/>
    <w:rsid w:val="00374A46"/>
    <w:rsid w:val="00377BF9"/>
    <w:rsid w:val="003906DA"/>
    <w:rsid w:val="003D7316"/>
    <w:rsid w:val="004160F6"/>
    <w:rsid w:val="00416E8B"/>
    <w:rsid w:val="00421B31"/>
    <w:rsid w:val="004505BD"/>
    <w:rsid w:val="00495AA3"/>
    <w:rsid w:val="00495C31"/>
    <w:rsid w:val="004C2DED"/>
    <w:rsid w:val="004D04BF"/>
    <w:rsid w:val="00501A1C"/>
    <w:rsid w:val="005066B4"/>
    <w:rsid w:val="00567783"/>
    <w:rsid w:val="00575ED4"/>
    <w:rsid w:val="005A5128"/>
    <w:rsid w:val="005A5D70"/>
    <w:rsid w:val="005F37BD"/>
    <w:rsid w:val="005F509E"/>
    <w:rsid w:val="005F65B8"/>
    <w:rsid w:val="00614011"/>
    <w:rsid w:val="00621F5B"/>
    <w:rsid w:val="00624AF6"/>
    <w:rsid w:val="00650DC9"/>
    <w:rsid w:val="00651CE2"/>
    <w:rsid w:val="00694C19"/>
    <w:rsid w:val="006B0E56"/>
    <w:rsid w:val="006B4576"/>
    <w:rsid w:val="006D71A7"/>
    <w:rsid w:val="007216AD"/>
    <w:rsid w:val="00726091"/>
    <w:rsid w:val="00755A56"/>
    <w:rsid w:val="00763166"/>
    <w:rsid w:val="007C31DA"/>
    <w:rsid w:val="007C424E"/>
    <w:rsid w:val="007C566D"/>
    <w:rsid w:val="00802ADE"/>
    <w:rsid w:val="008335AF"/>
    <w:rsid w:val="00841682"/>
    <w:rsid w:val="00851490"/>
    <w:rsid w:val="008762A6"/>
    <w:rsid w:val="00880F31"/>
    <w:rsid w:val="00885FAA"/>
    <w:rsid w:val="008904B7"/>
    <w:rsid w:val="008A5480"/>
    <w:rsid w:val="008B3411"/>
    <w:rsid w:val="008C505B"/>
    <w:rsid w:val="008C6612"/>
    <w:rsid w:val="008E7EF9"/>
    <w:rsid w:val="009212B8"/>
    <w:rsid w:val="0093004C"/>
    <w:rsid w:val="009639A8"/>
    <w:rsid w:val="00975F54"/>
    <w:rsid w:val="009879F0"/>
    <w:rsid w:val="009922E8"/>
    <w:rsid w:val="009925E5"/>
    <w:rsid w:val="00995711"/>
    <w:rsid w:val="009B1E91"/>
    <w:rsid w:val="009F6831"/>
    <w:rsid w:val="00A03E7F"/>
    <w:rsid w:val="00A07CAE"/>
    <w:rsid w:val="00A25973"/>
    <w:rsid w:val="00A25997"/>
    <w:rsid w:val="00A32FF8"/>
    <w:rsid w:val="00A37F1D"/>
    <w:rsid w:val="00A440CD"/>
    <w:rsid w:val="00A442D1"/>
    <w:rsid w:val="00A61489"/>
    <w:rsid w:val="00A71103"/>
    <w:rsid w:val="00A76749"/>
    <w:rsid w:val="00AB10B5"/>
    <w:rsid w:val="00AC0F6B"/>
    <w:rsid w:val="00AC555D"/>
    <w:rsid w:val="00AF6132"/>
    <w:rsid w:val="00B31F14"/>
    <w:rsid w:val="00B37A98"/>
    <w:rsid w:val="00B40A07"/>
    <w:rsid w:val="00B54A75"/>
    <w:rsid w:val="00B63C93"/>
    <w:rsid w:val="00BA70A7"/>
    <w:rsid w:val="00BB13F9"/>
    <w:rsid w:val="00BC0752"/>
    <w:rsid w:val="00BD2A8B"/>
    <w:rsid w:val="00BD6BCE"/>
    <w:rsid w:val="00BE16DC"/>
    <w:rsid w:val="00BE2350"/>
    <w:rsid w:val="00BE2D4E"/>
    <w:rsid w:val="00BF5B7B"/>
    <w:rsid w:val="00C11135"/>
    <w:rsid w:val="00C36519"/>
    <w:rsid w:val="00C44B25"/>
    <w:rsid w:val="00C50141"/>
    <w:rsid w:val="00C5111F"/>
    <w:rsid w:val="00C62CDF"/>
    <w:rsid w:val="00C674D3"/>
    <w:rsid w:val="00C72020"/>
    <w:rsid w:val="00CA3A5C"/>
    <w:rsid w:val="00CC1B47"/>
    <w:rsid w:val="00CD3594"/>
    <w:rsid w:val="00CE25A7"/>
    <w:rsid w:val="00CE2981"/>
    <w:rsid w:val="00CF3C4D"/>
    <w:rsid w:val="00CF6084"/>
    <w:rsid w:val="00D02B18"/>
    <w:rsid w:val="00D25D38"/>
    <w:rsid w:val="00D341FF"/>
    <w:rsid w:val="00D35158"/>
    <w:rsid w:val="00D53B38"/>
    <w:rsid w:val="00D81F16"/>
    <w:rsid w:val="00DC6A41"/>
    <w:rsid w:val="00DF337C"/>
    <w:rsid w:val="00E17B5A"/>
    <w:rsid w:val="00E433E0"/>
    <w:rsid w:val="00E51996"/>
    <w:rsid w:val="00E71D64"/>
    <w:rsid w:val="00E72B66"/>
    <w:rsid w:val="00E752E5"/>
    <w:rsid w:val="00E77D03"/>
    <w:rsid w:val="00E86058"/>
    <w:rsid w:val="00E86B96"/>
    <w:rsid w:val="00EB068F"/>
    <w:rsid w:val="00F12861"/>
    <w:rsid w:val="00F141CE"/>
    <w:rsid w:val="00F374C7"/>
    <w:rsid w:val="00F41F56"/>
    <w:rsid w:val="00F44155"/>
    <w:rsid w:val="00F446F7"/>
    <w:rsid w:val="00F54293"/>
    <w:rsid w:val="00F91611"/>
    <w:rsid w:val="00FA7C81"/>
    <w:rsid w:val="00FB30C9"/>
    <w:rsid w:val="00FD5592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DA331"/>
  <w15:docId w15:val="{72155068-EF84-4992-B68F-CE4BE4F0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paragraph" w:styleId="NormalWeb">
    <w:name w:val="Normal (Web)"/>
    <w:basedOn w:val="Normal"/>
    <w:uiPriority w:val="99"/>
    <w:semiHidden/>
    <w:unhideWhenUsed/>
    <w:rsid w:val="00266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Taggart</dc:creator>
  <cp:lastModifiedBy>Brenda Taggart</cp:lastModifiedBy>
  <cp:revision>61</cp:revision>
  <cp:lastPrinted>2023-11-08T17:49:00Z</cp:lastPrinted>
  <dcterms:created xsi:type="dcterms:W3CDTF">2025-10-09T10:05:00Z</dcterms:created>
  <dcterms:modified xsi:type="dcterms:W3CDTF">2025-10-09T15:16:00Z</dcterms:modified>
</cp:coreProperties>
</file>